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81" w:rsidRPr="00C65D2A" w:rsidRDefault="00643244" w:rsidP="00C65D2A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A90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2B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5D2A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="00387397" w:rsidRPr="00A90381">
        <w:rPr>
          <w:rFonts w:ascii="Times New Roman" w:hAnsi="Times New Roman" w:cs="Times New Roman"/>
          <w:b/>
          <w:sz w:val="24"/>
          <w:szCs w:val="24"/>
        </w:rPr>
        <w:t>Краткие аннотации к книгам для развития детей дошкольного возраста</w:t>
      </w:r>
      <w:r w:rsidRPr="00A90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381" w:rsidRPr="00A9038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387397" w:rsidRPr="00A90381" w:rsidRDefault="00A90381" w:rsidP="00A903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903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(программа «</w:t>
      </w:r>
      <w:proofErr w:type="spellStart"/>
      <w:r w:rsidRPr="00A90381">
        <w:rPr>
          <w:rFonts w:ascii="Times New Roman" w:hAnsi="Times New Roman" w:cs="Times New Roman"/>
          <w:b/>
          <w:sz w:val="24"/>
          <w:szCs w:val="24"/>
        </w:rPr>
        <w:t>Социокультуные</w:t>
      </w:r>
      <w:proofErr w:type="spellEnd"/>
      <w:r w:rsidRPr="00A90381">
        <w:rPr>
          <w:rFonts w:ascii="Times New Roman" w:hAnsi="Times New Roman" w:cs="Times New Roman"/>
          <w:b/>
          <w:sz w:val="24"/>
          <w:szCs w:val="24"/>
        </w:rPr>
        <w:t xml:space="preserve"> истоки»)</w:t>
      </w:r>
      <w:r w:rsidR="00643244" w:rsidRPr="00A903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3F05BE" w:rsidRPr="003F05BE" w:rsidRDefault="00387397" w:rsidP="003F05BE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bCs/>
        </w:rPr>
      </w:pPr>
      <w:r w:rsidRPr="00A90381">
        <w:rPr>
          <w:rFonts w:ascii="Arial" w:hAnsi="Arial" w:cs="Arial"/>
          <w:b/>
          <w:bCs/>
        </w:rPr>
        <w:t xml:space="preserve">                                                                    </w:t>
      </w:r>
      <w:r w:rsidR="003F05BE">
        <w:rPr>
          <w:b/>
        </w:rPr>
        <w:t xml:space="preserve"> </w:t>
      </w:r>
      <w:r w:rsidR="003F05BE" w:rsidRPr="00D03EE2">
        <w:rPr>
          <w:b/>
        </w:rPr>
        <w:t xml:space="preserve"> 3-4 года</w:t>
      </w:r>
    </w:p>
    <w:p w:rsidR="003F05BE" w:rsidRDefault="003F05BE" w:rsidP="003F05BE">
      <w:pPr>
        <w:pStyle w:val="a4"/>
        <w:jc w:val="both"/>
        <w:rPr>
          <w:rFonts w:ascii="Times New Roman" w:hAnsi="Times New Roman" w:cs="Times New Roman"/>
        </w:rPr>
      </w:pP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  </w:t>
      </w:r>
      <w:r w:rsidRPr="003F05BE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книге 1 для развития детей дошкольного возраста (3-4 лет) </w:t>
      </w:r>
      <w:r w:rsidRPr="003F05BE">
        <w:rPr>
          <w:rFonts w:ascii="Times New Roman" w:hAnsi="Times New Roman" w:cs="Times New Roman"/>
          <w:b/>
          <w:bCs/>
          <w:i/>
          <w:sz w:val="28"/>
          <w:szCs w:val="28"/>
        </w:rPr>
        <w:t>«Доброе слово»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5BE">
        <w:rPr>
          <w:rFonts w:ascii="Times New Roman" w:hAnsi="Times New Roman" w:cs="Times New Roman"/>
          <w:bCs/>
          <w:sz w:val="28"/>
          <w:szCs w:val="28"/>
        </w:rPr>
        <w:t xml:space="preserve">     Работа по данной книге помогает взрослым и детям освоить и осмыслить с социокультурную категорию «</w:t>
      </w:r>
      <w:r w:rsidRPr="003F05BE">
        <w:rPr>
          <w:rFonts w:ascii="Times New Roman" w:hAnsi="Times New Roman" w:cs="Times New Roman"/>
          <w:bCs/>
          <w:i/>
          <w:sz w:val="28"/>
          <w:szCs w:val="28"/>
        </w:rPr>
        <w:t>Слово».</w:t>
      </w:r>
      <w:r w:rsidRPr="003F0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05BE">
        <w:rPr>
          <w:rFonts w:ascii="Times New Roman" w:hAnsi="Times New Roman" w:cs="Times New Roman"/>
          <w:sz w:val="28"/>
          <w:szCs w:val="28"/>
        </w:rPr>
        <w:t xml:space="preserve">Книга состоит из четырёх частей. В неё включен материал для освоения взрослыми и детьми первых четырёх тем занятий: 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«Любимое имя», «Доброе слово», «Ласковая песня», «Праздничная песня». </w:t>
      </w:r>
      <w:r w:rsidRPr="003F05BE"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«Доброе слово» </w:t>
      </w:r>
      <w:r w:rsidRPr="003F05BE">
        <w:rPr>
          <w:rFonts w:ascii="Times New Roman" w:hAnsi="Times New Roman" w:cs="Times New Roman"/>
          <w:sz w:val="28"/>
          <w:szCs w:val="28"/>
        </w:rPr>
        <w:t xml:space="preserve">направлена на приучение ребёнка к добру, которое происходит через доброе слово и доброе дело. Главное произведение книги – русская народная сказка </w:t>
      </w:r>
      <w:r w:rsidRPr="003F05BE">
        <w:rPr>
          <w:rFonts w:ascii="Times New Roman" w:hAnsi="Times New Roman" w:cs="Times New Roman"/>
          <w:i/>
          <w:sz w:val="28"/>
          <w:szCs w:val="28"/>
        </w:rPr>
        <w:t>«Теремок»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доносит до маленького читателя важную мысль: </w:t>
      </w:r>
      <w:r w:rsidRPr="003F05BE">
        <w:rPr>
          <w:rFonts w:ascii="Times New Roman" w:hAnsi="Times New Roman" w:cs="Times New Roman"/>
          <w:i/>
          <w:sz w:val="28"/>
          <w:szCs w:val="28"/>
        </w:rPr>
        <w:t>«Доброта, взаимопомощь, дружба, согласие помогают объединиться в одном общем добром деле».</w:t>
      </w:r>
    </w:p>
    <w:p w:rsid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3F05BE">
        <w:rPr>
          <w:rFonts w:ascii="Times New Roman" w:hAnsi="Times New Roman" w:cs="Times New Roman"/>
          <w:sz w:val="28"/>
          <w:szCs w:val="28"/>
        </w:rPr>
        <w:t xml:space="preserve">Литературный материал первой части книги для проведения занятия с детьми на тему 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«Любимое имя» </w:t>
      </w:r>
      <w:r w:rsidRPr="003F05BE">
        <w:rPr>
          <w:rFonts w:ascii="Times New Roman" w:hAnsi="Times New Roman" w:cs="Times New Roman"/>
          <w:sz w:val="28"/>
          <w:szCs w:val="28"/>
        </w:rPr>
        <w:t xml:space="preserve">раскрывает ценность имени человека и присоединяет родителей  к отечественной традиции </w:t>
      </w:r>
      <w:proofErr w:type="spellStart"/>
      <w:r w:rsidRPr="003F05BE">
        <w:rPr>
          <w:rFonts w:ascii="Times New Roman" w:hAnsi="Times New Roman" w:cs="Times New Roman"/>
          <w:sz w:val="28"/>
          <w:szCs w:val="28"/>
        </w:rPr>
        <w:t>имянаречения</w:t>
      </w:r>
      <w:proofErr w:type="spellEnd"/>
      <w:r w:rsidRPr="003F05BE">
        <w:rPr>
          <w:rFonts w:ascii="Times New Roman" w:hAnsi="Times New Roman" w:cs="Times New Roman"/>
          <w:i/>
          <w:sz w:val="28"/>
          <w:szCs w:val="28"/>
        </w:rPr>
        <w:t>.</w:t>
      </w:r>
      <w:r w:rsidRPr="003F05BE">
        <w:rPr>
          <w:rFonts w:ascii="Times New Roman" w:hAnsi="Times New Roman" w:cs="Times New Roman"/>
          <w:sz w:val="28"/>
          <w:szCs w:val="28"/>
        </w:rPr>
        <w:t xml:space="preserve"> Вторая тема </w:t>
      </w:r>
      <w:r w:rsidRPr="003F05BE">
        <w:rPr>
          <w:rFonts w:ascii="Times New Roman" w:hAnsi="Times New Roman" w:cs="Times New Roman"/>
          <w:i/>
          <w:sz w:val="28"/>
          <w:szCs w:val="28"/>
        </w:rPr>
        <w:t>«Доброе слово»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раскрывается в книге через рассказ «Жила-была Маша», песенки-</w:t>
      </w:r>
      <w:proofErr w:type="spellStart"/>
      <w:r w:rsidRPr="003F05B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F05BE">
        <w:rPr>
          <w:rFonts w:ascii="Times New Roman" w:hAnsi="Times New Roman" w:cs="Times New Roman"/>
          <w:sz w:val="28"/>
          <w:szCs w:val="28"/>
        </w:rPr>
        <w:t xml:space="preserve">, хоровод </w:t>
      </w:r>
      <w:r w:rsidRPr="003F05BE">
        <w:rPr>
          <w:rFonts w:ascii="Times New Roman" w:hAnsi="Times New Roman" w:cs="Times New Roman"/>
          <w:i/>
          <w:sz w:val="28"/>
          <w:szCs w:val="28"/>
        </w:rPr>
        <w:t>«Кто у нас хороший?».</w:t>
      </w:r>
      <w:r w:rsidRPr="003F05BE">
        <w:rPr>
          <w:rFonts w:ascii="Times New Roman" w:hAnsi="Times New Roman" w:cs="Times New Roman"/>
          <w:sz w:val="28"/>
          <w:szCs w:val="28"/>
        </w:rPr>
        <w:t xml:space="preserve"> В третьей части книги представлены тексты колыбельных песен для осмысления детьми темы «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Ласковая песня». </w:t>
      </w:r>
      <w:r w:rsidRPr="003F05BE">
        <w:rPr>
          <w:rFonts w:ascii="Times New Roman" w:hAnsi="Times New Roman" w:cs="Times New Roman"/>
          <w:sz w:val="28"/>
          <w:szCs w:val="28"/>
        </w:rPr>
        <w:t>Литературный материал для работы взрослого с ребёнком по четвёртой теме книги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 «Праздничная песня» </w:t>
      </w:r>
      <w:r w:rsidRPr="003F05BE">
        <w:rPr>
          <w:rFonts w:ascii="Times New Roman" w:hAnsi="Times New Roman" w:cs="Times New Roman"/>
          <w:sz w:val="28"/>
          <w:szCs w:val="28"/>
        </w:rPr>
        <w:t xml:space="preserve">осваивается детьми в преддверии праздников Рождества Христова и Нового года. Рассказ К. Лукашевич «Елка» подводит детей к пониманию необходимости заботливого </w:t>
      </w:r>
      <w:r w:rsidR="00FB7428">
        <w:rPr>
          <w:rFonts w:ascii="Times New Roman" w:hAnsi="Times New Roman" w:cs="Times New Roman"/>
          <w:sz w:val="28"/>
          <w:szCs w:val="28"/>
        </w:rPr>
        <w:t>отношения к родным и близким людям.</w:t>
      </w:r>
    </w:p>
    <w:p w:rsid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книге  2 для развития детей дошкольного возраста (3-4 лет) </w:t>
      </w:r>
      <w:r w:rsidRPr="003F05BE">
        <w:rPr>
          <w:rFonts w:ascii="Times New Roman" w:hAnsi="Times New Roman" w:cs="Times New Roman"/>
          <w:b/>
          <w:bCs/>
          <w:i/>
          <w:sz w:val="28"/>
          <w:szCs w:val="28"/>
        </w:rPr>
        <w:t>«Добрый мир»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bCs/>
          <w:sz w:val="28"/>
          <w:szCs w:val="28"/>
        </w:rPr>
        <w:t xml:space="preserve">      Работа по данной книге поможет взрослым и детям освоить и осмыслить с социокультурную категорию «</w:t>
      </w:r>
      <w:r w:rsidRPr="003F05BE">
        <w:rPr>
          <w:rFonts w:ascii="Times New Roman" w:hAnsi="Times New Roman" w:cs="Times New Roman"/>
          <w:bCs/>
          <w:i/>
          <w:sz w:val="28"/>
          <w:szCs w:val="28"/>
        </w:rPr>
        <w:t>Образ».</w:t>
      </w:r>
      <w:r w:rsidRPr="003F0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05BE">
        <w:rPr>
          <w:rFonts w:ascii="Times New Roman" w:hAnsi="Times New Roman" w:cs="Times New Roman"/>
          <w:sz w:val="28"/>
          <w:szCs w:val="28"/>
        </w:rPr>
        <w:t xml:space="preserve">Книга состоит из трёх частей: </w:t>
      </w:r>
      <w:r w:rsidRPr="003F05BE">
        <w:rPr>
          <w:rFonts w:ascii="Times New Roman" w:hAnsi="Times New Roman" w:cs="Times New Roman"/>
          <w:i/>
          <w:sz w:val="28"/>
          <w:szCs w:val="28"/>
        </w:rPr>
        <w:t>«Любимый образ», «Образ света», «Добрый мир».</w:t>
      </w:r>
      <w:r w:rsidRPr="003F05BE">
        <w:rPr>
          <w:rFonts w:ascii="Times New Roman" w:hAnsi="Times New Roman" w:cs="Times New Roman"/>
          <w:sz w:val="28"/>
          <w:szCs w:val="28"/>
        </w:rPr>
        <w:t xml:space="preserve"> Эта книга для развития доносит до детей основную мысль о том, что добрый мир – это мир,  в котором, прежде всего, мы сами проявляем доброе и заботливое отношение ко всему окружающему. Главным произведением книги является русская народная сказка «</w:t>
      </w:r>
      <w:r w:rsidRPr="003F05BE">
        <w:rPr>
          <w:rFonts w:ascii="Times New Roman" w:hAnsi="Times New Roman" w:cs="Times New Roman"/>
          <w:i/>
          <w:sz w:val="28"/>
          <w:szCs w:val="28"/>
        </w:rPr>
        <w:t>Золотое яичко»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в обработке К.Д. Ушинского. Золотое яичко рассматривается как Божий дар, данный семье. 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      В первой части книги представлен литературный материал для проведения занятия с детьми на тему «</w:t>
      </w:r>
      <w:r w:rsidRPr="003F05BE">
        <w:rPr>
          <w:rFonts w:ascii="Times New Roman" w:hAnsi="Times New Roman" w:cs="Times New Roman"/>
          <w:i/>
          <w:sz w:val="28"/>
          <w:szCs w:val="28"/>
        </w:rPr>
        <w:t>Любимый образ»,</w:t>
      </w:r>
      <w:r w:rsidRPr="003F05BE">
        <w:rPr>
          <w:rFonts w:ascii="Times New Roman" w:hAnsi="Times New Roman" w:cs="Times New Roman"/>
          <w:sz w:val="28"/>
          <w:szCs w:val="28"/>
        </w:rPr>
        <w:t xml:space="preserve"> которым для ребёнка является образ мамы. Во второй части книги - литературный материал для более глубокого осмысления детьми темы «</w:t>
      </w:r>
      <w:r w:rsidRPr="003F05BE">
        <w:rPr>
          <w:rFonts w:ascii="Times New Roman" w:hAnsi="Times New Roman" w:cs="Times New Roman"/>
          <w:i/>
          <w:sz w:val="28"/>
          <w:szCs w:val="28"/>
        </w:rPr>
        <w:t>Образ света</w:t>
      </w:r>
      <w:r w:rsidRPr="003F05BE">
        <w:rPr>
          <w:rFonts w:ascii="Times New Roman" w:hAnsi="Times New Roman" w:cs="Times New Roman"/>
          <w:sz w:val="28"/>
          <w:szCs w:val="28"/>
        </w:rPr>
        <w:t xml:space="preserve">» (образ солнышка). Заключительная часть книги </w:t>
      </w:r>
      <w:r w:rsidRPr="003F05BE">
        <w:rPr>
          <w:rFonts w:ascii="Times New Roman" w:hAnsi="Times New Roman" w:cs="Times New Roman"/>
          <w:i/>
          <w:sz w:val="28"/>
          <w:szCs w:val="28"/>
        </w:rPr>
        <w:t>«Добрый мир»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объединяет и обогащает две предыдущие части. 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(«При солнышке – тепло, при матушке – добро»). </w:t>
      </w:r>
      <w:r w:rsidRPr="003F05BE">
        <w:rPr>
          <w:rFonts w:ascii="Times New Roman" w:hAnsi="Times New Roman" w:cs="Times New Roman"/>
          <w:sz w:val="28"/>
          <w:szCs w:val="28"/>
        </w:rPr>
        <w:t>Содержание книги подводит детей к пониманию окружающего мира как нашего общего доброго дома, который нужно любить и беречь.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книге  3 для развития детей дошкольного возраста (3-4 лет) </w:t>
      </w:r>
      <w:r w:rsidRPr="003F05BE">
        <w:rPr>
          <w:rFonts w:ascii="Times New Roman" w:hAnsi="Times New Roman" w:cs="Times New Roman"/>
          <w:b/>
          <w:bCs/>
          <w:i/>
          <w:sz w:val="28"/>
          <w:szCs w:val="28"/>
        </w:rPr>
        <w:t>«Добрая книга»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     </w:t>
      </w:r>
      <w:r w:rsidRPr="003F05BE">
        <w:rPr>
          <w:rFonts w:ascii="Times New Roman" w:hAnsi="Times New Roman" w:cs="Times New Roman"/>
          <w:bCs/>
          <w:sz w:val="28"/>
          <w:szCs w:val="28"/>
        </w:rPr>
        <w:t xml:space="preserve">Работа по данной книге помогает взрослым и детям освоить и более глубоко  </w:t>
      </w:r>
      <w:r w:rsidRPr="003F05BE">
        <w:rPr>
          <w:rFonts w:ascii="Times New Roman" w:hAnsi="Times New Roman" w:cs="Times New Roman"/>
          <w:bCs/>
          <w:sz w:val="28"/>
          <w:szCs w:val="28"/>
        </w:rPr>
        <w:lastRenderedPageBreak/>
        <w:t>осмыслить с социокультурную категорию «</w:t>
      </w:r>
      <w:r w:rsidRPr="003F05BE">
        <w:rPr>
          <w:rFonts w:ascii="Times New Roman" w:hAnsi="Times New Roman" w:cs="Times New Roman"/>
          <w:bCs/>
          <w:i/>
          <w:sz w:val="28"/>
          <w:szCs w:val="28"/>
        </w:rPr>
        <w:t>Добрая книга».</w:t>
      </w:r>
      <w:r w:rsidRPr="003F0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05BE">
        <w:rPr>
          <w:rFonts w:ascii="Times New Roman" w:hAnsi="Times New Roman" w:cs="Times New Roman"/>
          <w:sz w:val="28"/>
          <w:szCs w:val="28"/>
        </w:rPr>
        <w:t xml:space="preserve">Книга включает в себя две части: 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«Добрая книга» </w:t>
      </w:r>
      <w:r w:rsidRPr="003F05BE">
        <w:rPr>
          <w:rFonts w:ascii="Times New Roman" w:hAnsi="Times New Roman" w:cs="Times New Roman"/>
          <w:sz w:val="28"/>
          <w:szCs w:val="28"/>
        </w:rPr>
        <w:t>и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 «Любимая книга». </w:t>
      </w:r>
      <w:r w:rsidRPr="003F05BE">
        <w:rPr>
          <w:rFonts w:ascii="Times New Roman" w:hAnsi="Times New Roman" w:cs="Times New Roman"/>
          <w:sz w:val="28"/>
          <w:szCs w:val="28"/>
        </w:rPr>
        <w:t xml:space="preserve">Главным произведением в </w:t>
      </w:r>
      <w:r w:rsidRPr="003F05BE">
        <w:rPr>
          <w:rFonts w:ascii="Times New Roman" w:hAnsi="Times New Roman" w:cs="Times New Roman"/>
          <w:i/>
          <w:sz w:val="28"/>
          <w:szCs w:val="28"/>
        </w:rPr>
        <w:t>«Доброй книге»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 является русская народная сказка «Репка», которая учит согласию детей и взрослых. Издательским домом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5BE">
        <w:rPr>
          <w:rFonts w:ascii="Times New Roman" w:hAnsi="Times New Roman" w:cs="Times New Roman"/>
          <w:sz w:val="28"/>
          <w:szCs w:val="28"/>
        </w:rPr>
        <w:t xml:space="preserve">«Истоки» подготовлены образы-иллюстрации, раскрывающие духовно-нравственный контекст книг для развития. 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  Добрая книга учит добрым делам – рассказ </w:t>
      </w:r>
      <w:proofErr w:type="spellStart"/>
      <w:r w:rsidRPr="003F05BE">
        <w:rPr>
          <w:rFonts w:ascii="Times New Roman" w:hAnsi="Times New Roman" w:cs="Times New Roman"/>
          <w:sz w:val="28"/>
          <w:szCs w:val="28"/>
        </w:rPr>
        <w:t>Л.Нечаева</w:t>
      </w:r>
      <w:proofErr w:type="spellEnd"/>
      <w:r w:rsidRPr="003F05BE">
        <w:rPr>
          <w:rFonts w:ascii="Times New Roman" w:hAnsi="Times New Roman" w:cs="Times New Roman"/>
          <w:sz w:val="28"/>
          <w:szCs w:val="28"/>
        </w:rPr>
        <w:t xml:space="preserve"> </w:t>
      </w:r>
      <w:r w:rsidRPr="003F05BE">
        <w:rPr>
          <w:rFonts w:ascii="Times New Roman" w:hAnsi="Times New Roman" w:cs="Times New Roman"/>
          <w:i/>
          <w:sz w:val="28"/>
          <w:szCs w:val="28"/>
        </w:rPr>
        <w:t>«Самый вкусный пирожок»,</w:t>
      </w:r>
      <w:r w:rsidRPr="003F05BE">
        <w:rPr>
          <w:rFonts w:ascii="Times New Roman" w:hAnsi="Times New Roman" w:cs="Times New Roman"/>
          <w:sz w:val="28"/>
          <w:szCs w:val="28"/>
        </w:rPr>
        <w:t xml:space="preserve"> стихотворения А. Плещеева </w:t>
      </w:r>
      <w:r w:rsidRPr="003F05BE">
        <w:rPr>
          <w:rFonts w:ascii="Times New Roman" w:hAnsi="Times New Roman" w:cs="Times New Roman"/>
          <w:i/>
          <w:sz w:val="28"/>
          <w:szCs w:val="28"/>
        </w:rPr>
        <w:t>«Хлопотливая птичка»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и Я. Егорова </w:t>
      </w:r>
      <w:r w:rsidRPr="003F05BE">
        <w:rPr>
          <w:rFonts w:ascii="Times New Roman" w:hAnsi="Times New Roman" w:cs="Times New Roman"/>
          <w:i/>
          <w:sz w:val="28"/>
          <w:szCs w:val="28"/>
        </w:rPr>
        <w:t>«Мальчик и рыбки».</w:t>
      </w:r>
      <w:r w:rsidRPr="003F05BE">
        <w:rPr>
          <w:rFonts w:ascii="Times New Roman" w:hAnsi="Times New Roman" w:cs="Times New Roman"/>
          <w:sz w:val="28"/>
          <w:szCs w:val="28"/>
        </w:rPr>
        <w:t xml:space="preserve"> Литературно-художественные тексты второй части книги </w:t>
      </w:r>
      <w:r w:rsidRPr="003F05BE">
        <w:rPr>
          <w:rFonts w:ascii="Times New Roman" w:hAnsi="Times New Roman" w:cs="Times New Roman"/>
          <w:i/>
          <w:sz w:val="28"/>
          <w:szCs w:val="28"/>
        </w:rPr>
        <w:t>«Любимая книга»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побуждают детей и взрослых задуматься над тем, что если каждый будет дарить доброту, то и окружающий мир будет добрым. Добрая книга сближает родителей и детей, и это очень важно для каждого из нас. А совместное чтение книг для развития возвращает детей и их родителей в отечественную традицию семейного душеполезного чтения.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05BE">
        <w:rPr>
          <w:rFonts w:ascii="Times New Roman" w:hAnsi="Times New Roman" w:cs="Times New Roman"/>
          <w:sz w:val="28"/>
          <w:szCs w:val="28"/>
        </w:rPr>
        <w:t xml:space="preserve">  </w:t>
      </w:r>
      <w:r w:rsidRPr="003F05BE">
        <w:rPr>
          <w:rFonts w:ascii="Times New Roman" w:hAnsi="Times New Roman" w:cs="Times New Roman"/>
          <w:b/>
          <w:sz w:val="28"/>
          <w:szCs w:val="28"/>
        </w:rPr>
        <w:t>4-5 лет</w:t>
      </w:r>
    </w:p>
    <w:p w:rsidR="003F05BE" w:rsidRPr="003F05BE" w:rsidRDefault="003F05BE" w:rsidP="003F05BE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bCs/>
          <w:i/>
          <w:sz w:val="28"/>
          <w:szCs w:val="28"/>
        </w:rPr>
      </w:pPr>
      <w:r w:rsidRPr="003F05BE">
        <w:rPr>
          <w:rFonts w:eastAsiaTheme="minorHAnsi"/>
          <w:sz w:val="28"/>
          <w:szCs w:val="28"/>
          <w:lang w:eastAsia="en-US"/>
        </w:rPr>
        <w:t xml:space="preserve">    </w:t>
      </w:r>
      <w:r w:rsidRPr="003F05BE">
        <w:rPr>
          <w:b/>
          <w:bCs/>
          <w:sz w:val="28"/>
          <w:szCs w:val="28"/>
        </w:rPr>
        <w:t xml:space="preserve">Аннотация к книге 1 для развития детей дошкольного возраста (4-5 лет) </w:t>
      </w:r>
      <w:r w:rsidRPr="003F05BE">
        <w:rPr>
          <w:b/>
          <w:bCs/>
          <w:i/>
          <w:sz w:val="28"/>
          <w:szCs w:val="28"/>
        </w:rPr>
        <w:t>«Дружная семья»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     </w:t>
      </w:r>
      <w:r w:rsidRPr="003F05BE">
        <w:rPr>
          <w:rFonts w:ascii="Times New Roman" w:hAnsi="Times New Roman" w:cs="Times New Roman"/>
          <w:bCs/>
          <w:sz w:val="28"/>
          <w:szCs w:val="28"/>
        </w:rPr>
        <w:t>Работа по данной книге помогает взрослым и детям освоить и осмыслить с социокультурную категорию «</w:t>
      </w:r>
      <w:r w:rsidRPr="003F05BE">
        <w:rPr>
          <w:rFonts w:ascii="Times New Roman" w:hAnsi="Times New Roman" w:cs="Times New Roman"/>
          <w:bCs/>
          <w:i/>
          <w:sz w:val="28"/>
          <w:szCs w:val="28"/>
        </w:rPr>
        <w:t>Родной очаг».</w:t>
      </w:r>
      <w:r w:rsidRPr="003F0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05BE">
        <w:rPr>
          <w:rFonts w:ascii="Times New Roman" w:hAnsi="Times New Roman" w:cs="Times New Roman"/>
          <w:sz w:val="28"/>
          <w:szCs w:val="28"/>
        </w:rPr>
        <w:t xml:space="preserve">Книга состоит из двух частей: </w:t>
      </w:r>
      <w:r w:rsidRPr="003F05BE">
        <w:rPr>
          <w:rFonts w:ascii="Times New Roman" w:hAnsi="Times New Roman" w:cs="Times New Roman"/>
          <w:i/>
          <w:sz w:val="28"/>
          <w:szCs w:val="28"/>
        </w:rPr>
        <w:t>«Дружная семья» и «Домашнее тепло».</w:t>
      </w:r>
      <w:r w:rsidRPr="003F05BE">
        <w:rPr>
          <w:rFonts w:ascii="Times New Roman" w:hAnsi="Times New Roman" w:cs="Times New Roman"/>
          <w:sz w:val="28"/>
          <w:szCs w:val="28"/>
        </w:rPr>
        <w:t xml:space="preserve"> Работа над данной книгой позволит присоединить всех участников образовательных отношений к традициям русской семьи, приобрести социокультурный опыт взаимоотношений между родителями и детьми, братьями и сёстрами, бабушками и дедушками. Русская народная сказка </w:t>
      </w:r>
      <w:r w:rsidRPr="003F05BE">
        <w:rPr>
          <w:rFonts w:ascii="Times New Roman" w:hAnsi="Times New Roman" w:cs="Times New Roman"/>
          <w:i/>
          <w:sz w:val="28"/>
          <w:szCs w:val="28"/>
        </w:rPr>
        <w:t>«Братец Иванушка и сестрица Алёнушка»,</w:t>
      </w:r>
      <w:r w:rsidRPr="003F05BE">
        <w:rPr>
          <w:rFonts w:ascii="Times New Roman" w:hAnsi="Times New Roman" w:cs="Times New Roman"/>
          <w:sz w:val="28"/>
          <w:szCs w:val="28"/>
        </w:rPr>
        <w:t xml:space="preserve"> рассказы Л. Корсунской </w:t>
      </w:r>
      <w:r w:rsidRPr="003F05BE">
        <w:rPr>
          <w:rFonts w:ascii="Times New Roman" w:hAnsi="Times New Roman" w:cs="Times New Roman"/>
          <w:i/>
          <w:sz w:val="28"/>
          <w:szCs w:val="28"/>
        </w:rPr>
        <w:t>«Семья»,</w:t>
      </w:r>
      <w:r w:rsidRPr="003F05BE">
        <w:rPr>
          <w:rFonts w:ascii="Times New Roman" w:hAnsi="Times New Roman" w:cs="Times New Roman"/>
          <w:sz w:val="28"/>
          <w:szCs w:val="28"/>
        </w:rPr>
        <w:t xml:space="preserve">  </w:t>
      </w:r>
      <w:r w:rsidRPr="003F05BE">
        <w:rPr>
          <w:rFonts w:ascii="Times New Roman" w:hAnsi="Times New Roman" w:cs="Times New Roman"/>
          <w:i/>
          <w:sz w:val="28"/>
          <w:szCs w:val="28"/>
        </w:rPr>
        <w:t>«Первая рыбка»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Е. Пермяка, </w:t>
      </w:r>
      <w:r w:rsidRPr="003F05BE">
        <w:rPr>
          <w:rFonts w:ascii="Times New Roman" w:hAnsi="Times New Roman" w:cs="Times New Roman"/>
          <w:i/>
          <w:sz w:val="28"/>
          <w:szCs w:val="28"/>
        </w:rPr>
        <w:t>«Брат и младшая сестра»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3F05BE">
        <w:rPr>
          <w:rFonts w:ascii="Times New Roman" w:hAnsi="Times New Roman" w:cs="Times New Roman"/>
          <w:sz w:val="28"/>
          <w:szCs w:val="28"/>
        </w:rPr>
        <w:t>Шима</w:t>
      </w:r>
      <w:proofErr w:type="spellEnd"/>
      <w:r w:rsidRPr="003F05BE">
        <w:rPr>
          <w:rFonts w:ascii="Times New Roman" w:hAnsi="Times New Roman" w:cs="Times New Roman"/>
          <w:sz w:val="28"/>
          <w:szCs w:val="28"/>
        </w:rPr>
        <w:t xml:space="preserve"> развивают чувство ответственности за благополучие в семье и формируют личностное ценностное отношение к семье.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     Народные игры, песни, поэтические тексты классиков русской литературы, помещённые в книге для развития, способствуют организации интегративного образовательного процесса в дошкольной организации, развивают эмоционально-чувственную  сферу детей.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книге  2 для развития детей дошкольного возраста (4-5 лет) </w:t>
      </w:r>
      <w:r w:rsidRPr="003F05BE">
        <w:rPr>
          <w:rFonts w:ascii="Times New Roman" w:hAnsi="Times New Roman" w:cs="Times New Roman"/>
          <w:b/>
          <w:bCs/>
          <w:i/>
          <w:sz w:val="28"/>
          <w:szCs w:val="28"/>
        </w:rPr>
        <w:t>«В добрый путь</w:t>
      </w:r>
      <w:r w:rsidRPr="003F05BE">
        <w:rPr>
          <w:b/>
          <w:bCs/>
          <w:i/>
          <w:sz w:val="28"/>
          <w:szCs w:val="28"/>
        </w:rPr>
        <w:t>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5BE">
        <w:rPr>
          <w:rFonts w:ascii="Times New Roman" w:hAnsi="Times New Roman" w:cs="Times New Roman"/>
          <w:bCs/>
          <w:sz w:val="28"/>
          <w:szCs w:val="28"/>
        </w:rPr>
        <w:t xml:space="preserve">Работа по данной книге поможет освоить и осмыслить </w:t>
      </w:r>
      <w:proofErr w:type="gramStart"/>
      <w:r w:rsidRPr="003F05BE">
        <w:rPr>
          <w:rFonts w:ascii="Times New Roman" w:hAnsi="Times New Roman" w:cs="Times New Roman"/>
          <w:bCs/>
          <w:sz w:val="28"/>
          <w:szCs w:val="28"/>
        </w:rPr>
        <w:t>социокультурную</w:t>
      </w:r>
      <w:proofErr w:type="gramEnd"/>
      <w:r w:rsidRPr="003F05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05BE">
        <w:rPr>
          <w:rFonts w:ascii="Times New Roman" w:hAnsi="Times New Roman" w:cs="Times New Roman"/>
          <w:bCs/>
          <w:sz w:val="28"/>
          <w:szCs w:val="28"/>
        </w:rPr>
        <w:t>категориию</w:t>
      </w:r>
      <w:proofErr w:type="spellEnd"/>
      <w:r w:rsidRPr="003F05B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F05BE">
        <w:rPr>
          <w:rFonts w:ascii="Times New Roman" w:hAnsi="Times New Roman" w:cs="Times New Roman"/>
          <w:bCs/>
          <w:i/>
          <w:sz w:val="28"/>
          <w:szCs w:val="28"/>
        </w:rPr>
        <w:t>Родные просторы».</w:t>
      </w:r>
      <w:r w:rsidRPr="003F0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05BE">
        <w:rPr>
          <w:rFonts w:ascii="Times New Roman" w:hAnsi="Times New Roman" w:cs="Times New Roman"/>
          <w:sz w:val="28"/>
          <w:szCs w:val="28"/>
        </w:rPr>
        <w:t xml:space="preserve">Книга состоит из двух частей: </w:t>
      </w:r>
      <w:r w:rsidRPr="003F05BE">
        <w:rPr>
          <w:rFonts w:ascii="Times New Roman" w:hAnsi="Times New Roman" w:cs="Times New Roman"/>
          <w:i/>
          <w:sz w:val="28"/>
          <w:szCs w:val="28"/>
        </w:rPr>
        <w:t>«Дороги добра» и «Сказочный лес».</w:t>
      </w:r>
      <w:r w:rsidRPr="003F05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5BE">
        <w:rPr>
          <w:rFonts w:ascii="Times New Roman" w:hAnsi="Times New Roman" w:cs="Times New Roman"/>
          <w:sz w:val="28"/>
          <w:szCs w:val="28"/>
        </w:rPr>
        <w:t>Литературно-художественный и дидактический материал первой части книги для развития даёт детям образцы добрых дел и поступков, раскрывает важную мысль: нам всем необходимо заботиться о ближних, проявлять к ним своё доброе отношение.</w:t>
      </w:r>
      <w:proofErr w:type="gramEnd"/>
      <w:r w:rsidRPr="003F05BE">
        <w:rPr>
          <w:rFonts w:ascii="Times New Roman" w:hAnsi="Times New Roman" w:cs="Times New Roman"/>
          <w:sz w:val="28"/>
          <w:szCs w:val="28"/>
        </w:rPr>
        <w:t xml:space="preserve"> Русские народные сказки </w:t>
      </w:r>
      <w:r w:rsidRPr="003F05BE">
        <w:rPr>
          <w:rFonts w:ascii="Times New Roman" w:hAnsi="Times New Roman" w:cs="Times New Roman"/>
          <w:i/>
          <w:sz w:val="28"/>
          <w:szCs w:val="28"/>
        </w:rPr>
        <w:t>«Петушок – золотой гребешок», «</w:t>
      </w:r>
      <w:proofErr w:type="spellStart"/>
      <w:r w:rsidRPr="003F05BE">
        <w:rPr>
          <w:rFonts w:ascii="Times New Roman" w:hAnsi="Times New Roman" w:cs="Times New Roman"/>
          <w:i/>
          <w:sz w:val="28"/>
          <w:szCs w:val="28"/>
        </w:rPr>
        <w:t>Снегурушка</w:t>
      </w:r>
      <w:proofErr w:type="spellEnd"/>
      <w:r w:rsidRPr="003F05BE">
        <w:rPr>
          <w:rFonts w:ascii="Times New Roman" w:hAnsi="Times New Roman" w:cs="Times New Roman"/>
          <w:i/>
          <w:sz w:val="28"/>
          <w:szCs w:val="28"/>
        </w:rPr>
        <w:t xml:space="preserve"> и лиса»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раскрывают тему сказочного леса, заботливого отношения ко всему живому.</w:t>
      </w:r>
    </w:p>
    <w:p w:rsidR="003F05BE" w:rsidRPr="003F05BE" w:rsidRDefault="003F05BE" w:rsidP="003F05BE">
      <w:pPr>
        <w:pStyle w:val="a4"/>
        <w:jc w:val="both"/>
        <w:rPr>
          <w:b/>
          <w:bCs/>
          <w:sz w:val="28"/>
          <w:szCs w:val="28"/>
        </w:rPr>
      </w:pPr>
    </w:p>
    <w:p w:rsidR="003F05BE" w:rsidRPr="003F05BE" w:rsidRDefault="003F05BE" w:rsidP="003F05BE">
      <w:pPr>
        <w:pStyle w:val="a3"/>
        <w:shd w:val="clear" w:color="auto" w:fill="FFFFFF"/>
        <w:spacing w:before="120" w:beforeAutospacing="0" w:after="120" w:afterAutospacing="0" w:line="336" w:lineRule="atLeast"/>
        <w:rPr>
          <w:bCs/>
          <w:sz w:val="28"/>
          <w:szCs w:val="28"/>
        </w:rPr>
      </w:pPr>
      <w:r w:rsidRPr="003F05BE">
        <w:rPr>
          <w:b/>
          <w:bCs/>
          <w:sz w:val="28"/>
          <w:szCs w:val="28"/>
        </w:rPr>
        <w:t xml:space="preserve">Аннотация к книге  3  для развития детей дошкольного возраста (4-5 лет) </w:t>
      </w:r>
      <w:r w:rsidRPr="003F05BE">
        <w:rPr>
          <w:b/>
          <w:bCs/>
          <w:i/>
          <w:sz w:val="28"/>
          <w:szCs w:val="28"/>
        </w:rPr>
        <w:t>«Добрая забота»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3F05BE">
        <w:rPr>
          <w:rFonts w:ascii="Times New Roman" w:hAnsi="Times New Roman" w:cs="Times New Roman"/>
          <w:bCs/>
          <w:sz w:val="28"/>
          <w:szCs w:val="28"/>
        </w:rPr>
        <w:t>Работа по данной книге помогает взрослым и детям освоить социокультурную  категорию «</w:t>
      </w:r>
      <w:r w:rsidRPr="003F05BE">
        <w:rPr>
          <w:rFonts w:ascii="Times New Roman" w:hAnsi="Times New Roman" w:cs="Times New Roman"/>
          <w:bCs/>
          <w:i/>
          <w:sz w:val="28"/>
          <w:szCs w:val="28"/>
        </w:rPr>
        <w:t>Труд земной».</w:t>
      </w:r>
      <w:r w:rsidRPr="003F0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05BE">
        <w:rPr>
          <w:rFonts w:ascii="Times New Roman" w:hAnsi="Times New Roman" w:cs="Times New Roman"/>
          <w:sz w:val="28"/>
          <w:szCs w:val="28"/>
        </w:rPr>
        <w:t xml:space="preserve">Книга состоит из двух частей: </w:t>
      </w:r>
      <w:r w:rsidRPr="003F05BE">
        <w:rPr>
          <w:rFonts w:ascii="Times New Roman" w:hAnsi="Times New Roman" w:cs="Times New Roman"/>
          <w:i/>
          <w:sz w:val="28"/>
          <w:szCs w:val="28"/>
        </w:rPr>
        <w:t>«Добрая забота «и «Праведный труд».</w:t>
      </w:r>
      <w:r w:rsidRPr="003F05BE">
        <w:rPr>
          <w:rFonts w:ascii="Times New Roman" w:hAnsi="Times New Roman" w:cs="Times New Roman"/>
          <w:sz w:val="28"/>
          <w:szCs w:val="28"/>
        </w:rPr>
        <w:t xml:space="preserve"> Основная её задача – раскрыть для ребёнка значимость доброго, заботливого отношения человека «к братьям нашим меньшим», она способствует воспитанию в детях любви к труду и людям труда. На это направлен литературно-художественный и дидактический материал книги для развития - рассказы, песни, игры, пословицы, страницы Альбома, инструментарий для активного занятия с детьми </w:t>
      </w:r>
      <w:r w:rsidRPr="003F05BE">
        <w:rPr>
          <w:rFonts w:ascii="Times New Roman" w:hAnsi="Times New Roman" w:cs="Times New Roman"/>
          <w:i/>
          <w:sz w:val="28"/>
          <w:szCs w:val="28"/>
        </w:rPr>
        <w:t>«Добрая забота».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05BE" w:rsidRPr="003F05BE" w:rsidRDefault="003F05BE" w:rsidP="003F05BE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bCs/>
          <w:i/>
          <w:sz w:val="28"/>
          <w:szCs w:val="28"/>
        </w:rPr>
      </w:pPr>
      <w:r w:rsidRPr="003F05BE">
        <w:rPr>
          <w:b/>
          <w:bCs/>
          <w:sz w:val="28"/>
          <w:szCs w:val="28"/>
        </w:rPr>
        <w:t xml:space="preserve">Аннотация к книге  4  для развития детей дошкольного возраста (4-5 лет) </w:t>
      </w:r>
      <w:r w:rsidRPr="003F05BE">
        <w:rPr>
          <w:b/>
          <w:bCs/>
          <w:i/>
          <w:sz w:val="28"/>
          <w:szCs w:val="28"/>
        </w:rPr>
        <w:t>«Благодарное слово»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     </w:t>
      </w:r>
      <w:r w:rsidRPr="003F05BE">
        <w:rPr>
          <w:rFonts w:ascii="Times New Roman" w:hAnsi="Times New Roman" w:cs="Times New Roman"/>
          <w:bCs/>
          <w:sz w:val="28"/>
          <w:szCs w:val="28"/>
        </w:rPr>
        <w:t>Работа по данной книге помогает взрослым и детям освоить и осмыслить социокультурную категорию «</w:t>
      </w:r>
      <w:r w:rsidRPr="003F05BE">
        <w:rPr>
          <w:rFonts w:ascii="Times New Roman" w:hAnsi="Times New Roman" w:cs="Times New Roman"/>
          <w:bCs/>
          <w:i/>
          <w:sz w:val="28"/>
          <w:szCs w:val="28"/>
        </w:rPr>
        <w:t xml:space="preserve">Труд души». </w:t>
      </w:r>
      <w:r w:rsidRPr="003F05BE">
        <w:rPr>
          <w:rFonts w:ascii="Times New Roman" w:hAnsi="Times New Roman" w:cs="Times New Roman"/>
          <w:sz w:val="28"/>
          <w:szCs w:val="28"/>
        </w:rPr>
        <w:t xml:space="preserve">Книга состоит из трёх частей: 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«Любимая сказка», «Благодарное слово», «Светлый праздник». </w:t>
      </w:r>
      <w:r w:rsidRPr="003F05BE">
        <w:rPr>
          <w:rFonts w:ascii="Times New Roman" w:hAnsi="Times New Roman" w:cs="Times New Roman"/>
          <w:sz w:val="28"/>
          <w:szCs w:val="28"/>
        </w:rPr>
        <w:t xml:space="preserve">Данная книга раскрывает детям ценности семьи, доброго слова и доброго дела в жизни человека, а также значение благодарного слова в общении между людьми, приобщает детей и родителей к Светлому празднику Троицы. 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   Русская народная сказка </w:t>
      </w:r>
      <w:r w:rsidRPr="003F05BE">
        <w:rPr>
          <w:rFonts w:ascii="Times New Roman" w:hAnsi="Times New Roman" w:cs="Times New Roman"/>
          <w:i/>
          <w:sz w:val="28"/>
          <w:szCs w:val="28"/>
        </w:rPr>
        <w:t>«Крошечка-</w:t>
      </w:r>
      <w:proofErr w:type="spellStart"/>
      <w:r w:rsidRPr="003F05BE">
        <w:rPr>
          <w:rFonts w:ascii="Times New Roman" w:hAnsi="Times New Roman" w:cs="Times New Roman"/>
          <w:i/>
          <w:sz w:val="28"/>
          <w:szCs w:val="28"/>
        </w:rPr>
        <w:t>Хаврошечка</w:t>
      </w:r>
      <w:proofErr w:type="spellEnd"/>
      <w:r w:rsidRPr="003F05BE">
        <w:rPr>
          <w:rFonts w:ascii="Times New Roman" w:hAnsi="Times New Roman" w:cs="Times New Roman"/>
          <w:i/>
          <w:sz w:val="28"/>
          <w:szCs w:val="28"/>
        </w:rPr>
        <w:t>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 учит трудолюбию, доброму заботливому отношению ко всему живому, а также показывает, как важно жить со всеми в мире и согласии. </w:t>
      </w:r>
      <w:r w:rsidRPr="003F05BE">
        <w:rPr>
          <w:rFonts w:ascii="Times New Roman" w:hAnsi="Times New Roman" w:cs="Times New Roman"/>
          <w:i/>
          <w:sz w:val="28"/>
          <w:szCs w:val="28"/>
        </w:rPr>
        <w:t>«Правдивая история» о садовнике»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Н.К. </w:t>
      </w:r>
      <w:proofErr w:type="spellStart"/>
      <w:r w:rsidRPr="003F05BE">
        <w:rPr>
          <w:rFonts w:ascii="Times New Roman" w:hAnsi="Times New Roman" w:cs="Times New Roman"/>
          <w:sz w:val="28"/>
          <w:szCs w:val="28"/>
        </w:rPr>
        <w:t>Абрамцевой</w:t>
      </w:r>
      <w:proofErr w:type="spellEnd"/>
      <w:r w:rsidRPr="003F05BE">
        <w:rPr>
          <w:rFonts w:ascii="Times New Roman" w:hAnsi="Times New Roman" w:cs="Times New Roman"/>
          <w:sz w:val="28"/>
          <w:szCs w:val="28"/>
        </w:rPr>
        <w:t xml:space="preserve"> помогает детям осознать ценность благодарного слова. Фрагмент произведения И.С. </w:t>
      </w:r>
      <w:proofErr w:type="spellStart"/>
      <w:r w:rsidRPr="003F05BE">
        <w:rPr>
          <w:rFonts w:ascii="Times New Roman" w:hAnsi="Times New Roman" w:cs="Times New Roman"/>
          <w:sz w:val="28"/>
          <w:szCs w:val="28"/>
        </w:rPr>
        <w:t>Шмелёва</w:t>
      </w:r>
      <w:proofErr w:type="spellEnd"/>
      <w:r w:rsidRPr="003F05BE">
        <w:rPr>
          <w:rFonts w:ascii="Times New Roman" w:hAnsi="Times New Roman" w:cs="Times New Roman"/>
          <w:sz w:val="28"/>
          <w:szCs w:val="28"/>
        </w:rPr>
        <w:t xml:space="preserve"> «</w:t>
      </w:r>
      <w:r w:rsidRPr="003F05BE">
        <w:rPr>
          <w:rFonts w:ascii="Times New Roman" w:hAnsi="Times New Roman" w:cs="Times New Roman"/>
          <w:i/>
          <w:sz w:val="28"/>
          <w:szCs w:val="28"/>
        </w:rPr>
        <w:t>Лето Господне» («Троица»)</w:t>
      </w:r>
      <w:r w:rsidRPr="003F05BE">
        <w:rPr>
          <w:rFonts w:ascii="Times New Roman" w:hAnsi="Times New Roman" w:cs="Times New Roman"/>
          <w:sz w:val="28"/>
          <w:szCs w:val="28"/>
        </w:rPr>
        <w:t xml:space="preserve"> образно представляет светлый праздник – Троицын день.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5BE" w:rsidRPr="003F05BE" w:rsidRDefault="009D37D8" w:rsidP="003F05B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F05BE" w:rsidRPr="003F05BE">
        <w:rPr>
          <w:rFonts w:ascii="Times New Roman" w:hAnsi="Times New Roman" w:cs="Times New Roman"/>
          <w:sz w:val="28"/>
          <w:szCs w:val="28"/>
        </w:rPr>
        <w:t xml:space="preserve">       </w:t>
      </w:r>
      <w:r w:rsidR="003F05BE" w:rsidRPr="003F05BE">
        <w:rPr>
          <w:rFonts w:ascii="Times New Roman" w:hAnsi="Times New Roman" w:cs="Times New Roman"/>
          <w:b/>
          <w:sz w:val="28"/>
          <w:szCs w:val="28"/>
        </w:rPr>
        <w:t>5-6 лет</w:t>
      </w:r>
    </w:p>
    <w:p w:rsidR="003F05BE" w:rsidRPr="003F05BE" w:rsidRDefault="003F05BE" w:rsidP="003F05BE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bCs/>
          <w:sz w:val="28"/>
          <w:szCs w:val="28"/>
        </w:rPr>
      </w:pPr>
      <w:r w:rsidRPr="003F05BE">
        <w:rPr>
          <w:b/>
          <w:bCs/>
          <w:sz w:val="28"/>
          <w:szCs w:val="28"/>
        </w:rPr>
        <w:t xml:space="preserve">Аннотация к книге 1 для развития детей дошкольного возраста (5-6 лет) </w:t>
      </w:r>
      <w:r w:rsidRPr="003F05BE">
        <w:rPr>
          <w:b/>
          <w:bCs/>
          <w:i/>
          <w:sz w:val="28"/>
          <w:szCs w:val="28"/>
        </w:rPr>
        <w:t>«Верность родной земле»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       Работа по  данной книге приобщает детей и взрослых к духовно-нравственному контексту категории </w:t>
      </w:r>
      <w:r w:rsidRPr="003F05BE">
        <w:rPr>
          <w:rFonts w:ascii="Times New Roman" w:hAnsi="Times New Roman" w:cs="Times New Roman"/>
          <w:i/>
          <w:sz w:val="28"/>
          <w:szCs w:val="28"/>
        </w:rPr>
        <w:t>«Верность».</w:t>
      </w:r>
      <w:r w:rsidRPr="003F05BE">
        <w:rPr>
          <w:rFonts w:ascii="Times New Roman" w:hAnsi="Times New Roman" w:cs="Times New Roman"/>
          <w:sz w:val="28"/>
          <w:szCs w:val="28"/>
        </w:rPr>
        <w:t xml:space="preserve"> В книгу включен литературно-художественный и дидактический материал для проведения двух занятий с детьми по теме </w:t>
      </w:r>
      <w:r w:rsidRPr="003F05BE">
        <w:rPr>
          <w:rFonts w:ascii="Times New Roman" w:hAnsi="Times New Roman" w:cs="Times New Roman"/>
          <w:i/>
          <w:sz w:val="28"/>
          <w:szCs w:val="28"/>
        </w:rPr>
        <w:t>«Верность родной земле».</w:t>
      </w:r>
      <w:r w:rsidRPr="003F05BE">
        <w:rPr>
          <w:rFonts w:ascii="Times New Roman" w:hAnsi="Times New Roman" w:cs="Times New Roman"/>
          <w:sz w:val="28"/>
          <w:szCs w:val="28"/>
        </w:rPr>
        <w:t xml:space="preserve"> Главными произведениями книги являются былины, подготовленные Издательским домом «Истоки» в пересказе И.А. Кузьмина и в обработке А.Н. Нечаева, которые знакомят читателя с героическими подвигами русских воинов-богатырей. Знакомство с былинами и выполнение заданий к ним выводят современных детей на осмысление мудрого изречения: </w:t>
      </w:r>
      <w:r w:rsidRPr="003F05BE">
        <w:rPr>
          <w:rFonts w:ascii="Times New Roman" w:hAnsi="Times New Roman" w:cs="Times New Roman"/>
          <w:i/>
          <w:sz w:val="28"/>
          <w:szCs w:val="28"/>
        </w:rPr>
        <w:t>«Где вера, там и сила, а где неверие, там и немощь».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F05BE" w:rsidRPr="003F05BE" w:rsidRDefault="003F05BE" w:rsidP="003F05BE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bCs/>
          <w:i/>
          <w:sz w:val="28"/>
          <w:szCs w:val="28"/>
        </w:rPr>
      </w:pPr>
      <w:r w:rsidRPr="003F05BE">
        <w:rPr>
          <w:b/>
          <w:bCs/>
          <w:sz w:val="28"/>
          <w:szCs w:val="28"/>
        </w:rPr>
        <w:t xml:space="preserve">Аннотация к книге  2 для развития детей дошкольного возраста (5-6 лет) </w:t>
      </w:r>
      <w:r w:rsidRPr="003F05BE">
        <w:rPr>
          <w:b/>
          <w:bCs/>
          <w:i/>
          <w:sz w:val="28"/>
          <w:szCs w:val="28"/>
        </w:rPr>
        <w:t>«Радость послушания»</w:t>
      </w:r>
    </w:p>
    <w:p w:rsidR="003F05BE" w:rsidRPr="003F05BE" w:rsidRDefault="003F05BE" w:rsidP="003F05BE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Cs/>
          <w:sz w:val="28"/>
          <w:szCs w:val="28"/>
        </w:rPr>
      </w:pPr>
      <w:r w:rsidRPr="003F05BE">
        <w:rPr>
          <w:bCs/>
          <w:sz w:val="28"/>
          <w:szCs w:val="28"/>
        </w:rPr>
        <w:t xml:space="preserve">    Работа по данной книге помогает педагогам, родителям и их детям в освоении социокультурной категории </w:t>
      </w:r>
      <w:r w:rsidRPr="003F05BE">
        <w:rPr>
          <w:bCs/>
          <w:i/>
          <w:sz w:val="28"/>
          <w:szCs w:val="28"/>
        </w:rPr>
        <w:t>«Послушание».</w:t>
      </w:r>
      <w:r w:rsidRPr="003F05BE">
        <w:rPr>
          <w:sz w:val="28"/>
          <w:szCs w:val="28"/>
        </w:rPr>
        <w:t xml:space="preserve">  В книгу включен литературно-художественный и дидактический материал по теме </w:t>
      </w:r>
      <w:r w:rsidRPr="003F05BE">
        <w:rPr>
          <w:i/>
          <w:sz w:val="28"/>
          <w:szCs w:val="28"/>
        </w:rPr>
        <w:t>«Радость послушания».</w:t>
      </w:r>
      <w:r w:rsidRPr="003F05BE">
        <w:rPr>
          <w:sz w:val="28"/>
          <w:szCs w:val="28"/>
        </w:rPr>
        <w:t xml:space="preserve"> Книга направлена на развитие послушания в детях. Главными произведениями книги являются русская народная сказка в обработке К.Д. Ушинского </w:t>
      </w:r>
      <w:r w:rsidRPr="003F05BE">
        <w:rPr>
          <w:i/>
          <w:sz w:val="28"/>
          <w:szCs w:val="28"/>
        </w:rPr>
        <w:t>«Гуси-лебеди»</w:t>
      </w:r>
      <w:r w:rsidRPr="003F05BE">
        <w:rPr>
          <w:sz w:val="28"/>
          <w:szCs w:val="28"/>
        </w:rPr>
        <w:t xml:space="preserve"> и </w:t>
      </w:r>
      <w:r w:rsidRPr="003F05BE">
        <w:rPr>
          <w:sz w:val="28"/>
          <w:szCs w:val="28"/>
        </w:rPr>
        <w:lastRenderedPageBreak/>
        <w:t xml:space="preserve">подготовленная Издательским домом «Истоки» редакция сказки С.Т. Аксакова </w:t>
      </w:r>
      <w:r w:rsidRPr="003F05BE">
        <w:rPr>
          <w:i/>
          <w:sz w:val="28"/>
          <w:szCs w:val="28"/>
        </w:rPr>
        <w:t>«Аленький цветочек»,</w:t>
      </w:r>
      <w:r w:rsidRPr="003F05BE">
        <w:rPr>
          <w:sz w:val="28"/>
          <w:szCs w:val="28"/>
        </w:rPr>
        <w:t xml:space="preserve"> которые дают образцы послушания родительскому слову, основанные на взаимной любви детей и взрослых.  </w:t>
      </w:r>
    </w:p>
    <w:p w:rsidR="003F05BE" w:rsidRPr="003F05BE" w:rsidRDefault="003F05BE" w:rsidP="003F05BE">
      <w:pPr>
        <w:pStyle w:val="a3"/>
        <w:shd w:val="clear" w:color="auto" w:fill="FFFFFF"/>
        <w:spacing w:before="120" w:beforeAutospacing="0" w:after="120" w:afterAutospacing="0" w:line="336" w:lineRule="atLeast"/>
        <w:rPr>
          <w:bCs/>
          <w:sz w:val="28"/>
          <w:szCs w:val="28"/>
        </w:rPr>
      </w:pPr>
      <w:r w:rsidRPr="003F05BE">
        <w:rPr>
          <w:b/>
          <w:bCs/>
          <w:sz w:val="28"/>
          <w:szCs w:val="28"/>
        </w:rPr>
        <w:t xml:space="preserve">Аннотация к книге  3  для развития детей дошкольного возраста (5-6 лет) </w:t>
      </w:r>
      <w:r w:rsidRPr="003F05BE">
        <w:rPr>
          <w:b/>
          <w:bCs/>
          <w:i/>
          <w:sz w:val="28"/>
          <w:szCs w:val="28"/>
        </w:rPr>
        <w:t>«Светлая Надежда»</w:t>
      </w:r>
      <w:r w:rsidRPr="003F05BE">
        <w:rPr>
          <w:bCs/>
          <w:sz w:val="28"/>
          <w:szCs w:val="28"/>
        </w:rPr>
        <w:t xml:space="preserve"> 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bCs/>
          <w:sz w:val="28"/>
          <w:szCs w:val="28"/>
        </w:rPr>
        <w:t xml:space="preserve">       Работа по данной книге помогает взрослым и детям приобщиться к духовно-нравственному контексту категории </w:t>
      </w:r>
      <w:r w:rsidRPr="003F05BE">
        <w:rPr>
          <w:rFonts w:ascii="Times New Roman" w:hAnsi="Times New Roman" w:cs="Times New Roman"/>
          <w:bCs/>
          <w:i/>
          <w:sz w:val="28"/>
          <w:szCs w:val="28"/>
        </w:rPr>
        <w:t>«Надежда».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5BE">
        <w:rPr>
          <w:rFonts w:ascii="Times New Roman" w:hAnsi="Times New Roman" w:cs="Times New Roman"/>
          <w:sz w:val="28"/>
          <w:szCs w:val="28"/>
        </w:rPr>
        <w:t xml:space="preserve">Книга состоит из двух частей: 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«Светлая Надежда» и  «Доброе согласие». </w:t>
      </w:r>
      <w:r w:rsidRPr="003F05BE">
        <w:rPr>
          <w:rFonts w:ascii="Times New Roman" w:hAnsi="Times New Roman" w:cs="Times New Roman"/>
          <w:sz w:val="28"/>
          <w:szCs w:val="28"/>
        </w:rPr>
        <w:t xml:space="preserve">Литературно-художественный материал для освоения темы </w:t>
      </w:r>
      <w:r w:rsidRPr="003F05BE">
        <w:rPr>
          <w:rFonts w:ascii="Times New Roman" w:hAnsi="Times New Roman" w:cs="Times New Roman"/>
          <w:i/>
          <w:sz w:val="28"/>
          <w:szCs w:val="28"/>
        </w:rPr>
        <w:t>«Светлая Надежда»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- «</w:t>
      </w:r>
      <w:r w:rsidRPr="003F05BE">
        <w:rPr>
          <w:rFonts w:ascii="Times New Roman" w:hAnsi="Times New Roman" w:cs="Times New Roman"/>
          <w:i/>
          <w:sz w:val="28"/>
          <w:szCs w:val="28"/>
        </w:rPr>
        <w:t>Преданье о первой Рождественской ёлке»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Е. Ивановской, Рассказ К. Лукашевич «</w:t>
      </w:r>
      <w:r w:rsidRPr="003F05BE">
        <w:rPr>
          <w:rFonts w:ascii="Times New Roman" w:hAnsi="Times New Roman" w:cs="Times New Roman"/>
          <w:i/>
          <w:sz w:val="28"/>
          <w:szCs w:val="28"/>
        </w:rPr>
        <w:t>Рождество Христово»</w:t>
      </w:r>
      <w:r w:rsidRPr="003F05BE">
        <w:rPr>
          <w:rFonts w:ascii="Times New Roman" w:hAnsi="Times New Roman" w:cs="Times New Roman"/>
          <w:sz w:val="28"/>
          <w:szCs w:val="28"/>
        </w:rPr>
        <w:t xml:space="preserve">, стихотворение Ф.М. Достоевского </w:t>
      </w:r>
      <w:r w:rsidRPr="003F05BE">
        <w:rPr>
          <w:rFonts w:ascii="Times New Roman" w:hAnsi="Times New Roman" w:cs="Times New Roman"/>
          <w:i/>
          <w:sz w:val="28"/>
          <w:szCs w:val="28"/>
        </w:rPr>
        <w:t>«Божий дар</w:t>
      </w:r>
      <w:r w:rsidRPr="003F05BE">
        <w:rPr>
          <w:rFonts w:ascii="Times New Roman" w:hAnsi="Times New Roman" w:cs="Times New Roman"/>
          <w:sz w:val="28"/>
          <w:szCs w:val="28"/>
        </w:rPr>
        <w:t>» раскрывают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5BE">
        <w:rPr>
          <w:rFonts w:ascii="Times New Roman" w:hAnsi="Times New Roman" w:cs="Times New Roman"/>
          <w:sz w:val="28"/>
          <w:szCs w:val="28"/>
        </w:rPr>
        <w:t>смысл праздника Рождества Христова. Читатели соприкасаются с Рождественским чудом как проявлением особой милости и доброты Господа, раскрывают традицию  проявления милосердия в этот светлый праздник.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       Вторая часть книги </w:t>
      </w:r>
      <w:r w:rsidRPr="003F05BE">
        <w:rPr>
          <w:rFonts w:ascii="Times New Roman" w:hAnsi="Times New Roman" w:cs="Times New Roman"/>
          <w:i/>
          <w:sz w:val="28"/>
          <w:szCs w:val="28"/>
        </w:rPr>
        <w:t>«Доброе согласие</w:t>
      </w:r>
      <w:r w:rsidRPr="003F05BE">
        <w:rPr>
          <w:rFonts w:ascii="Times New Roman" w:hAnsi="Times New Roman" w:cs="Times New Roman"/>
          <w:sz w:val="28"/>
          <w:szCs w:val="28"/>
        </w:rPr>
        <w:t xml:space="preserve">» развивает тему мира, согласия, единения и дружбы в жизни человека. Данная книга поможет дальнейшему осмыслению того, что </w:t>
      </w:r>
      <w:r w:rsidRPr="003F05BE">
        <w:rPr>
          <w:rFonts w:ascii="Times New Roman" w:hAnsi="Times New Roman" w:cs="Times New Roman"/>
          <w:i/>
          <w:sz w:val="28"/>
          <w:szCs w:val="28"/>
        </w:rPr>
        <w:t>«Мир и согласие добрую надежду рождают».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5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05BE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книге  4  для развития детей дошкольного возраста (5-6 лет) </w:t>
      </w:r>
      <w:r w:rsidRPr="003F05BE">
        <w:rPr>
          <w:rFonts w:ascii="Times New Roman" w:hAnsi="Times New Roman" w:cs="Times New Roman"/>
          <w:b/>
          <w:bCs/>
          <w:i/>
          <w:sz w:val="28"/>
          <w:szCs w:val="28"/>
        </w:rPr>
        <w:t>«Добрые друзья</w:t>
      </w:r>
      <w:r w:rsidRPr="003F05BE">
        <w:rPr>
          <w:b/>
          <w:bCs/>
          <w:i/>
          <w:sz w:val="28"/>
          <w:szCs w:val="28"/>
        </w:rPr>
        <w:t>»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bCs/>
          <w:sz w:val="28"/>
          <w:szCs w:val="28"/>
        </w:rPr>
        <w:t xml:space="preserve">            </w:t>
      </w:r>
      <w:r w:rsidRPr="003F05BE">
        <w:rPr>
          <w:rFonts w:ascii="Times New Roman" w:hAnsi="Times New Roman" w:cs="Times New Roman"/>
          <w:bCs/>
          <w:sz w:val="28"/>
          <w:szCs w:val="28"/>
        </w:rPr>
        <w:t xml:space="preserve">Работа по данной книге помогает взрослым и детям приобщиться к духовно-нравственному контексту категории </w:t>
      </w:r>
      <w:r w:rsidRPr="003F05BE">
        <w:rPr>
          <w:rFonts w:ascii="Times New Roman" w:hAnsi="Times New Roman" w:cs="Times New Roman"/>
          <w:bCs/>
          <w:i/>
          <w:sz w:val="28"/>
          <w:szCs w:val="28"/>
        </w:rPr>
        <w:t>«Любовь».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5BE">
        <w:rPr>
          <w:rFonts w:ascii="Times New Roman" w:hAnsi="Times New Roman" w:cs="Times New Roman"/>
          <w:sz w:val="28"/>
          <w:szCs w:val="28"/>
        </w:rPr>
        <w:t xml:space="preserve">Книга состоит из двух частей: 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«Добрые друзья» и «Добрые дела». </w:t>
      </w:r>
      <w:r w:rsidRPr="003F05BE">
        <w:rPr>
          <w:rFonts w:ascii="Times New Roman" w:hAnsi="Times New Roman" w:cs="Times New Roman"/>
          <w:sz w:val="28"/>
          <w:szCs w:val="28"/>
        </w:rPr>
        <w:t xml:space="preserve">Русские народные сказки </w:t>
      </w:r>
      <w:r w:rsidRPr="003F05BE">
        <w:rPr>
          <w:rFonts w:ascii="Times New Roman" w:hAnsi="Times New Roman" w:cs="Times New Roman"/>
          <w:i/>
          <w:sz w:val="28"/>
          <w:szCs w:val="28"/>
        </w:rPr>
        <w:t>«Сивка-бурка»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и «</w:t>
      </w:r>
      <w:r w:rsidRPr="003F05BE">
        <w:rPr>
          <w:rFonts w:ascii="Times New Roman" w:hAnsi="Times New Roman" w:cs="Times New Roman"/>
          <w:i/>
          <w:sz w:val="28"/>
          <w:szCs w:val="28"/>
        </w:rPr>
        <w:t>Зимовье зверей»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дают детям образцы настоящей дружбы, а добрые друзья живут в согласии, умеют прощать и могут сообща дать отпор любому врагу.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       Главное произведение второй части книги (фрагмент сказки П.П. Ершова </w:t>
      </w:r>
      <w:r w:rsidRPr="003F05BE">
        <w:rPr>
          <w:rFonts w:ascii="Times New Roman" w:hAnsi="Times New Roman" w:cs="Times New Roman"/>
          <w:i/>
          <w:sz w:val="28"/>
          <w:szCs w:val="28"/>
        </w:rPr>
        <w:t>«Конёк-горбунок»)</w:t>
      </w:r>
      <w:r w:rsidRPr="003F05BE">
        <w:rPr>
          <w:rFonts w:ascii="Times New Roman" w:hAnsi="Times New Roman" w:cs="Times New Roman"/>
          <w:sz w:val="28"/>
          <w:szCs w:val="28"/>
        </w:rPr>
        <w:t xml:space="preserve"> раскрывает простую истину: чтобы стать верными друзьями, необходимо взаимное доверие и любовь. Дидактический материал книги для развития помогает детям осмыслить положительный опыт добрых дел.</w:t>
      </w:r>
    </w:p>
    <w:p w:rsidR="003F05BE" w:rsidRPr="003F05BE" w:rsidRDefault="003F05BE" w:rsidP="003F05BE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bCs/>
          <w:i/>
          <w:sz w:val="28"/>
          <w:szCs w:val="28"/>
        </w:rPr>
      </w:pPr>
      <w:r w:rsidRPr="003F05BE">
        <w:rPr>
          <w:b/>
          <w:bCs/>
          <w:sz w:val="28"/>
          <w:szCs w:val="28"/>
        </w:rPr>
        <w:t xml:space="preserve">Аннотация к книге  5  для развития детей дошкольного возраста (5-6 лет) </w:t>
      </w:r>
      <w:r w:rsidRPr="003F05BE">
        <w:rPr>
          <w:b/>
          <w:bCs/>
          <w:i/>
          <w:sz w:val="28"/>
          <w:szCs w:val="28"/>
        </w:rPr>
        <w:t>«Мудрое слово»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     </w:t>
      </w:r>
      <w:r w:rsidRPr="003F05BE">
        <w:rPr>
          <w:rFonts w:ascii="Times New Roman" w:hAnsi="Times New Roman" w:cs="Times New Roman"/>
          <w:bCs/>
          <w:sz w:val="28"/>
          <w:szCs w:val="28"/>
        </w:rPr>
        <w:t>Работа по данной книге помогает взрослым и детям познакомиться с социокультурной категорией «</w:t>
      </w:r>
      <w:r w:rsidRPr="003F05BE">
        <w:rPr>
          <w:rFonts w:ascii="Times New Roman" w:hAnsi="Times New Roman" w:cs="Times New Roman"/>
          <w:bCs/>
          <w:i/>
          <w:sz w:val="28"/>
          <w:szCs w:val="28"/>
        </w:rPr>
        <w:t>Мудрость».</w:t>
      </w:r>
      <w:r w:rsidRPr="003F0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05BE">
        <w:rPr>
          <w:rFonts w:ascii="Times New Roman" w:hAnsi="Times New Roman" w:cs="Times New Roman"/>
          <w:sz w:val="28"/>
          <w:szCs w:val="28"/>
        </w:rPr>
        <w:t xml:space="preserve">Книга состоит из двух частей: </w:t>
      </w:r>
      <w:r w:rsidRPr="003F05BE">
        <w:rPr>
          <w:rFonts w:ascii="Times New Roman" w:hAnsi="Times New Roman" w:cs="Times New Roman"/>
          <w:i/>
          <w:sz w:val="28"/>
          <w:szCs w:val="28"/>
        </w:rPr>
        <w:t>«Мудрое слово» и «Мудрые люди».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Русские народные сказки </w:t>
      </w:r>
      <w:r w:rsidRPr="003F05BE">
        <w:rPr>
          <w:rFonts w:ascii="Times New Roman" w:hAnsi="Times New Roman" w:cs="Times New Roman"/>
          <w:i/>
          <w:sz w:val="28"/>
          <w:szCs w:val="28"/>
        </w:rPr>
        <w:t>«Никита Кожемяка»</w:t>
      </w:r>
      <w:r w:rsidRPr="003F05BE">
        <w:rPr>
          <w:rFonts w:ascii="Times New Roman" w:hAnsi="Times New Roman" w:cs="Times New Roman"/>
          <w:sz w:val="28"/>
          <w:szCs w:val="28"/>
        </w:rPr>
        <w:t xml:space="preserve"> и 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«Белая уточка» </w:t>
      </w:r>
      <w:r w:rsidRPr="003F05BE">
        <w:rPr>
          <w:rFonts w:ascii="Times New Roman" w:hAnsi="Times New Roman" w:cs="Times New Roman"/>
          <w:sz w:val="28"/>
          <w:szCs w:val="28"/>
        </w:rPr>
        <w:t>сохраняют и предают многовековую мудрость народа: «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Кто за правое дело стоит, то всегда победит», </w:t>
      </w:r>
      <w:r w:rsidRPr="003F05BE">
        <w:rPr>
          <w:rFonts w:ascii="Times New Roman" w:hAnsi="Times New Roman" w:cs="Times New Roman"/>
          <w:sz w:val="28"/>
          <w:szCs w:val="28"/>
        </w:rPr>
        <w:t xml:space="preserve">а </w:t>
      </w:r>
      <w:r w:rsidRPr="003F05BE">
        <w:rPr>
          <w:rFonts w:ascii="Times New Roman" w:hAnsi="Times New Roman" w:cs="Times New Roman"/>
          <w:i/>
          <w:sz w:val="28"/>
          <w:szCs w:val="28"/>
        </w:rPr>
        <w:t xml:space="preserve">«в хитрости и зависти нет ни проку, ни радости». </w:t>
      </w:r>
    </w:p>
    <w:p w:rsidR="003F05BE" w:rsidRPr="003F05BE" w:rsidRDefault="003F05BE" w:rsidP="003F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     Книга помогает детям осмыслить значимость мудрого слова, мудрого наказа. А также прийти к выводу: мудрость даётся человеку, обладающему чистым и любящим сердцем.</w:t>
      </w:r>
    </w:p>
    <w:p w:rsidR="00C65D2A" w:rsidRDefault="00C65D2A" w:rsidP="0085487A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</w:p>
    <w:p w:rsidR="00C65D2A" w:rsidRDefault="00C65D2A" w:rsidP="0085487A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bCs/>
          <w:sz w:val="28"/>
          <w:szCs w:val="28"/>
        </w:rPr>
      </w:pPr>
    </w:p>
    <w:p w:rsidR="00C65D2A" w:rsidRDefault="00C65D2A" w:rsidP="0085487A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/>
          <w:bCs/>
          <w:sz w:val="28"/>
          <w:szCs w:val="28"/>
        </w:rPr>
      </w:pPr>
    </w:p>
    <w:p w:rsidR="003F05BE" w:rsidRPr="003F05BE" w:rsidRDefault="00C65D2A" w:rsidP="0085487A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                                                       </w:t>
      </w:r>
      <w:bookmarkStart w:id="0" w:name="_GoBack"/>
      <w:bookmarkEnd w:id="0"/>
      <w:r w:rsidR="009D37D8">
        <w:rPr>
          <w:rFonts w:ascii="Arial" w:hAnsi="Arial" w:cs="Arial"/>
          <w:b/>
          <w:bCs/>
          <w:sz w:val="28"/>
          <w:szCs w:val="28"/>
        </w:rPr>
        <w:t xml:space="preserve">  </w:t>
      </w:r>
      <w:r w:rsidR="000A04F7" w:rsidRPr="003F05BE">
        <w:rPr>
          <w:b/>
          <w:bCs/>
          <w:sz w:val="28"/>
          <w:szCs w:val="28"/>
        </w:rPr>
        <w:t>6</w:t>
      </w:r>
      <w:r w:rsidR="00A90381" w:rsidRPr="003F05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-7</w:t>
      </w:r>
      <w:r w:rsidR="000A04F7" w:rsidRPr="003F05BE">
        <w:rPr>
          <w:b/>
          <w:bCs/>
          <w:sz w:val="28"/>
          <w:szCs w:val="28"/>
        </w:rPr>
        <w:t xml:space="preserve"> лет</w:t>
      </w:r>
    </w:p>
    <w:p w:rsidR="0085487A" w:rsidRPr="003F05BE" w:rsidRDefault="0085487A" w:rsidP="0085487A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bCs/>
          <w:sz w:val="28"/>
          <w:szCs w:val="28"/>
        </w:rPr>
      </w:pPr>
      <w:r w:rsidRPr="003F05BE">
        <w:rPr>
          <w:b/>
          <w:bCs/>
          <w:sz w:val="28"/>
          <w:szCs w:val="28"/>
        </w:rPr>
        <w:t xml:space="preserve">Аннотация к книге 1 для развития детей дошкольного возраста (6-7 лет) </w:t>
      </w:r>
      <w:r w:rsidRPr="003F05BE">
        <w:rPr>
          <w:b/>
          <w:bCs/>
          <w:i/>
          <w:sz w:val="28"/>
          <w:szCs w:val="28"/>
        </w:rPr>
        <w:t>«Сказочное слово»</w:t>
      </w:r>
    </w:p>
    <w:p w:rsidR="0041077B" w:rsidRPr="003F05BE" w:rsidRDefault="0041077B" w:rsidP="008655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   </w:t>
      </w:r>
      <w:r w:rsidR="008E5821" w:rsidRPr="003F05BE">
        <w:rPr>
          <w:rFonts w:ascii="Times New Roman" w:hAnsi="Times New Roman" w:cs="Times New Roman"/>
          <w:sz w:val="28"/>
          <w:szCs w:val="28"/>
        </w:rPr>
        <w:t xml:space="preserve">  </w:t>
      </w:r>
      <w:r w:rsidR="00865594" w:rsidRPr="003F05BE">
        <w:rPr>
          <w:rFonts w:ascii="Times New Roman" w:hAnsi="Times New Roman" w:cs="Times New Roman"/>
          <w:sz w:val="28"/>
          <w:szCs w:val="28"/>
        </w:rPr>
        <w:t xml:space="preserve">Книга для развития содержит литературно-художественный и дидактический материал для освоения темы </w:t>
      </w:r>
      <w:r w:rsidR="00865594" w:rsidRPr="003F05BE">
        <w:rPr>
          <w:rFonts w:ascii="Times New Roman" w:hAnsi="Times New Roman" w:cs="Times New Roman"/>
          <w:i/>
          <w:sz w:val="28"/>
          <w:szCs w:val="28"/>
        </w:rPr>
        <w:t xml:space="preserve">«Сказочное слово». </w:t>
      </w:r>
      <w:r w:rsidRPr="003F05BE">
        <w:rPr>
          <w:rFonts w:ascii="Times New Roman" w:hAnsi="Times New Roman" w:cs="Times New Roman"/>
          <w:sz w:val="28"/>
          <w:szCs w:val="28"/>
        </w:rPr>
        <w:t xml:space="preserve">Данная книга помогает взрослыми </w:t>
      </w:r>
      <w:r w:rsidR="00865594" w:rsidRPr="003F05BE">
        <w:rPr>
          <w:rFonts w:ascii="Times New Roman" w:hAnsi="Times New Roman" w:cs="Times New Roman"/>
          <w:sz w:val="28"/>
          <w:szCs w:val="28"/>
        </w:rPr>
        <w:t xml:space="preserve">и </w:t>
      </w:r>
      <w:r w:rsidRPr="003F05BE">
        <w:rPr>
          <w:rFonts w:ascii="Times New Roman" w:hAnsi="Times New Roman" w:cs="Times New Roman"/>
          <w:sz w:val="28"/>
          <w:szCs w:val="28"/>
        </w:rPr>
        <w:t>детям познакомиться с социокультурной категорией</w:t>
      </w:r>
      <w:r w:rsidR="004A7154" w:rsidRPr="003F05BE">
        <w:rPr>
          <w:rFonts w:ascii="Times New Roman" w:hAnsi="Times New Roman" w:cs="Times New Roman"/>
          <w:sz w:val="28"/>
          <w:szCs w:val="28"/>
        </w:rPr>
        <w:t xml:space="preserve"> </w:t>
      </w:r>
      <w:r w:rsidR="004A7154" w:rsidRPr="003F05BE">
        <w:rPr>
          <w:rFonts w:ascii="Times New Roman" w:hAnsi="Times New Roman" w:cs="Times New Roman"/>
          <w:i/>
          <w:sz w:val="28"/>
          <w:szCs w:val="28"/>
        </w:rPr>
        <w:t>«Традиции слова»,</w:t>
      </w:r>
      <w:r w:rsidR="004A7154" w:rsidRPr="003F05BE">
        <w:rPr>
          <w:rFonts w:ascii="Times New Roman" w:hAnsi="Times New Roman" w:cs="Times New Roman"/>
          <w:sz w:val="28"/>
          <w:szCs w:val="28"/>
        </w:rPr>
        <w:t xml:space="preserve"> позволяет раскрыть мудрость сказочного слова и глубокий нравственный смысл русской народной сказк</w:t>
      </w:r>
      <w:r w:rsidR="00865594" w:rsidRPr="003F05BE">
        <w:rPr>
          <w:rFonts w:ascii="Times New Roman" w:hAnsi="Times New Roman" w:cs="Times New Roman"/>
          <w:sz w:val="28"/>
          <w:szCs w:val="28"/>
        </w:rPr>
        <w:t xml:space="preserve">и </w:t>
      </w:r>
      <w:r w:rsidR="004A7154" w:rsidRPr="003F05BE">
        <w:rPr>
          <w:rFonts w:ascii="Times New Roman" w:hAnsi="Times New Roman" w:cs="Times New Roman"/>
          <w:i/>
          <w:sz w:val="28"/>
          <w:szCs w:val="28"/>
        </w:rPr>
        <w:t>«Царевна – лягушка»</w:t>
      </w:r>
      <w:r w:rsidR="004A7154" w:rsidRPr="003F05BE">
        <w:rPr>
          <w:rFonts w:ascii="Times New Roman" w:hAnsi="Times New Roman" w:cs="Times New Roman"/>
          <w:sz w:val="28"/>
          <w:szCs w:val="28"/>
        </w:rPr>
        <w:t xml:space="preserve"> и </w:t>
      </w:r>
      <w:r w:rsidR="004A7154" w:rsidRPr="003F05BE">
        <w:rPr>
          <w:rFonts w:ascii="Times New Roman" w:hAnsi="Times New Roman" w:cs="Times New Roman"/>
          <w:i/>
          <w:sz w:val="28"/>
          <w:szCs w:val="28"/>
        </w:rPr>
        <w:t>«Сказка о мёртвой царевне и о семи богатырях»</w:t>
      </w:r>
      <w:r w:rsidR="004A7154" w:rsidRPr="003F05BE">
        <w:rPr>
          <w:rFonts w:ascii="Times New Roman" w:hAnsi="Times New Roman" w:cs="Times New Roman"/>
          <w:sz w:val="28"/>
          <w:szCs w:val="28"/>
        </w:rPr>
        <w:t xml:space="preserve"> А.С. Пушкина.</w:t>
      </w:r>
    </w:p>
    <w:p w:rsidR="00865594" w:rsidRPr="003F05BE" w:rsidRDefault="0041077B" w:rsidP="00865594">
      <w:pPr>
        <w:pStyle w:val="a4"/>
        <w:jc w:val="both"/>
        <w:rPr>
          <w:rFonts w:ascii="Arial" w:hAnsi="Arial" w:cs="Arial"/>
          <w:b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</w:t>
      </w:r>
      <w:r w:rsidR="004D6225" w:rsidRPr="003F05BE">
        <w:rPr>
          <w:rFonts w:ascii="Times New Roman" w:hAnsi="Times New Roman" w:cs="Times New Roman"/>
          <w:sz w:val="28"/>
          <w:szCs w:val="28"/>
        </w:rPr>
        <w:t xml:space="preserve">   </w:t>
      </w:r>
      <w:r w:rsidR="004A7154" w:rsidRPr="003F05BE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A95747" w:rsidRPr="003F05BE">
        <w:rPr>
          <w:rFonts w:ascii="Times New Roman" w:hAnsi="Times New Roman" w:cs="Times New Roman"/>
          <w:sz w:val="28"/>
          <w:szCs w:val="28"/>
        </w:rPr>
        <w:t xml:space="preserve">приобщает читателей к традиционным образам нашего Отечества, помогает взрослым и детям </w:t>
      </w:r>
      <w:r w:rsidR="004A7154" w:rsidRPr="003F05BE">
        <w:rPr>
          <w:rFonts w:ascii="Times New Roman" w:hAnsi="Times New Roman" w:cs="Times New Roman"/>
          <w:sz w:val="28"/>
          <w:szCs w:val="28"/>
        </w:rPr>
        <w:t>выйти на осмысление</w:t>
      </w:r>
      <w:r w:rsidR="00865594" w:rsidRPr="003F05BE">
        <w:rPr>
          <w:rFonts w:ascii="Times New Roman" w:hAnsi="Times New Roman" w:cs="Times New Roman"/>
          <w:sz w:val="28"/>
          <w:szCs w:val="28"/>
        </w:rPr>
        <w:t xml:space="preserve"> нравственных уроков – послушания, терпения, любви, верности, трудолюбия</w:t>
      </w:r>
      <w:r w:rsidR="00865594" w:rsidRPr="003F05BE">
        <w:rPr>
          <w:sz w:val="28"/>
          <w:szCs w:val="28"/>
        </w:rPr>
        <w:t>.</w:t>
      </w:r>
      <w:r w:rsidR="00865594" w:rsidRPr="003F05BE">
        <w:rPr>
          <w:rFonts w:ascii="Arial" w:hAnsi="Arial" w:cs="Arial"/>
          <w:b/>
          <w:sz w:val="28"/>
          <w:szCs w:val="28"/>
        </w:rPr>
        <w:t xml:space="preserve"> </w:t>
      </w:r>
    </w:p>
    <w:p w:rsidR="00865594" w:rsidRPr="003F05BE" w:rsidRDefault="00865594" w:rsidP="00865594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bCs/>
          <w:i/>
          <w:sz w:val="28"/>
          <w:szCs w:val="28"/>
        </w:rPr>
      </w:pPr>
      <w:r w:rsidRPr="003F05BE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Pr="003F05BE">
        <w:rPr>
          <w:b/>
          <w:bCs/>
          <w:sz w:val="28"/>
          <w:szCs w:val="28"/>
        </w:rPr>
        <w:t xml:space="preserve">Аннотация к книге 2 для развития детей дошкольного возраста (6-7 лет) </w:t>
      </w:r>
      <w:r w:rsidRPr="003F05BE">
        <w:rPr>
          <w:b/>
          <w:bCs/>
          <w:i/>
          <w:sz w:val="28"/>
          <w:szCs w:val="28"/>
        </w:rPr>
        <w:t>«Напутственное слово»</w:t>
      </w:r>
    </w:p>
    <w:p w:rsidR="008E5821" w:rsidRPr="003F05BE" w:rsidRDefault="00D05931" w:rsidP="00FC60AB">
      <w:pPr>
        <w:pStyle w:val="a3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</w:rPr>
      </w:pPr>
      <w:r w:rsidRPr="003F05BE">
        <w:rPr>
          <w:b/>
          <w:bCs/>
          <w:i/>
          <w:sz w:val="28"/>
          <w:szCs w:val="28"/>
        </w:rPr>
        <w:t xml:space="preserve"> </w:t>
      </w:r>
      <w:r w:rsidRPr="003F05BE">
        <w:rPr>
          <w:bCs/>
          <w:sz w:val="28"/>
          <w:szCs w:val="28"/>
        </w:rPr>
        <w:t xml:space="preserve">  </w:t>
      </w:r>
      <w:r w:rsidR="00810CA7" w:rsidRPr="003F05BE">
        <w:rPr>
          <w:bCs/>
          <w:sz w:val="28"/>
          <w:szCs w:val="28"/>
        </w:rPr>
        <w:t xml:space="preserve"> </w:t>
      </w:r>
      <w:r w:rsidR="00EE6A69" w:rsidRPr="003F05BE">
        <w:rPr>
          <w:bCs/>
          <w:sz w:val="28"/>
          <w:szCs w:val="28"/>
        </w:rPr>
        <w:t xml:space="preserve">Данная книга для развития подготовлена для дальнейшего освоения детьми и родителями социокультурной категории </w:t>
      </w:r>
      <w:r w:rsidR="00EE6A69" w:rsidRPr="003F05BE">
        <w:rPr>
          <w:i/>
          <w:sz w:val="28"/>
          <w:szCs w:val="28"/>
        </w:rPr>
        <w:t xml:space="preserve">«Традиции слова». </w:t>
      </w:r>
      <w:r w:rsidR="00810CA7" w:rsidRPr="003F05BE">
        <w:rPr>
          <w:sz w:val="28"/>
          <w:szCs w:val="28"/>
        </w:rPr>
        <w:t xml:space="preserve">Книга состоит из двух частей: </w:t>
      </w:r>
      <w:r w:rsidR="00810CA7" w:rsidRPr="003F05BE">
        <w:rPr>
          <w:i/>
          <w:sz w:val="28"/>
          <w:szCs w:val="28"/>
        </w:rPr>
        <w:t>«Напутственное слово и «Жизненный путь».</w:t>
      </w:r>
      <w:r w:rsidR="00810CA7" w:rsidRPr="003F05BE">
        <w:rPr>
          <w:bCs/>
          <w:sz w:val="28"/>
          <w:szCs w:val="28"/>
        </w:rPr>
        <w:t xml:space="preserve"> </w:t>
      </w:r>
      <w:r w:rsidR="00EE6A69" w:rsidRPr="003F05BE">
        <w:rPr>
          <w:sz w:val="28"/>
          <w:szCs w:val="28"/>
        </w:rPr>
        <w:t xml:space="preserve">Работа детей и взрослых </w:t>
      </w:r>
      <w:r w:rsidR="00B14F4F" w:rsidRPr="003F05BE">
        <w:rPr>
          <w:sz w:val="28"/>
          <w:szCs w:val="28"/>
        </w:rPr>
        <w:t xml:space="preserve">по русской народной сказке </w:t>
      </w:r>
      <w:r w:rsidR="00B14F4F" w:rsidRPr="003F05BE">
        <w:rPr>
          <w:i/>
          <w:sz w:val="28"/>
          <w:szCs w:val="28"/>
        </w:rPr>
        <w:t>«Василиса Прекрасная»</w:t>
      </w:r>
      <w:r w:rsidR="00B14F4F" w:rsidRPr="003F05BE">
        <w:rPr>
          <w:sz w:val="28"/>
          <w:szCs w:val="28"/>
        </w:rPr>
        <w:t xml:space="preserve"> раскрывает традицию напутственного слова</w:t>
      </w:r>
      <w:r w:rsidR="008E5821" w:rsidRPr="003F05BE">
        <w:rPr>
          <w:sz w:val="28"/>
          <w:szCs w:val="28"/>
        </w:rPr>
        <w:t xml:space="preserve">, </w:t>
      </w:r>
      <w:r w:rsidR="00FC60AB" w:rsidRPr="003F05BE">
        <w:rPr>
          <w:sz w:val="28"/>
          <w:szCs w:val="28"/>
        </w:rPr>
        <w:t>сила которого</w:t>
      </w:r>
      <w:r w:rsidR="008E5821" w:rsidRPr="003F05BE">
        <w:rPr>
          <w:sz w:val="28"/>
          <w:szCs w:val="28"/>
        </w:rPr>
        <w:t xml:space="preserve"> проявляется в родительском благословении.</w:t>
      </w:r>
      <w:r w:rsidR="00FC60AB" w:rsidRPr="003F05BE">
        <w:rPr>
          <w:sz w:val="28"/>
          <w:szCs w:val="28"/>
        </w:rPr>
        <w:t xml:space="preserve"> </w:t>
      </w:r>
      <w:r w:rsidR="008E5821" w:rsidRPr="003F05BE">
        <w:rPr>
          <w:sz w:val="28"/>
          <w:szCs w:val="28"/>
        </w:rPr>
        <w:t xml:space="preserve">Осмысление второй </w:t>
      </w:r>
      <w:r w:rsidR="00AC73B5" w:rsidRPr="003F05BE">
        <w:rPr>
          <w:sz w:val="28"/>
          <w:szCs w:val="28"/>
        </w:rPr>
        <w:t xml:space="preserve"> части</w:t>
      </w:r>
      <w:r w:rsidR="008E5821" w:rsidRPr="003F05BE">
        <w:rPr>
          <w:sz w:val="28"/>
          <w:szCs w:val="28"/>
        </w:rPr>
        <w:t xml:space="preserve"> книги </w:t>
      </w:r>
      <w:r w:rsidR="00AC73B5" w:rsidRPr="003F05BE">
        <w:rPr>
          <w:sz w:val="28"/>
          <w:szCs w:val="28"/>
        </w:rPr>
        <w:t>позволяе</w:t>
      </w:r>
      <w:r w:rsidR="00BC0716" w:rsidRPr="003F05BE">
        <w:rPr>
          <w:sz w:val="28"/>
          <w:szCs w:val="28"/>
        </w:rPr>
        <w:t>т дошкольнику запечатлеть надёжные жизненные образцы и проверенные правила: «</w:t>
      </w:r>
      <w:r w:rsidR="00BC0716" w:rsidRPr="003F05BE">
        <w:rPr>
          <w:i/>
          <w:sz w:val="28"/>
          <w:szCs w:val="28"/>
        </w:rPr>
        <w:t>Идти по жизни с тем, кто трудится по совести, любит бескорыстно</w:t>
      </w:r>
      <w:r w:rsidR="00FC60AB" w:rsidRPr="003F05BE">
        <w:rPr>
          <w:i/>
          <w:sz w:val="28"/>
          <w:szCs w:val="28"/>
        </w:rPr>
        <w:t>, живёт со всеми в мире и согласии и празднует от души».</w:t>
      </w:r>
    </w:p>
    <w:p w:rsidR="00FC60AB" w:rsidRPr="003F05BE" w:rsidRDefault="00FC60AB" w:rsidP="00FC60AB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bCs/>
          <w:i/>
          <w:sz w:val="28"/>
          <w:szCs w:val="28"/>
        </w:rPr>
      </w:pPr>
      <w:r w:rsidRPr="003F05BE">
        <w:rPr>
          <w:b/>
          <w:bCs/>
          <w:sz w:val="28"/>
          <w:szCs w:val="28"/>
        </w:rPr>
        <w:t xml:space="preserve">Аннотация к книге 3 для развития детей дошкольного возраста (6-7 лет) </w:t>
      </w:r>
      <w:r w:rsidRPr="003F05BE">
        <w:rPr>
          <w:b/>
          <w:bCs/>
          <w:i/>
          <w:sz w:val="28"/>
          <w:szCs w:val="28"/>
        </w:rPr>
        <w:t>«Светлый образ»</w:t>
      </w:r>
    </w:p>
    <w:p w:rsidR="00BD02E8" w:rsidRPr="003F05BE" w:rsidRDefault="00FC60AB" w:rsidP="00BD02E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5BE">
        <w:rPr>
          <w:sz w:val="28"/>
          <w:szCs w:val="28"/>
        </w:rPr>
        <w:t xml:space="preserve">   </w:t>
      </w:r>
      <w:r w:rsidR="00B80E65" w:rsidRPr="003F05BE">
        <w:rPr>
          <w:sz w:val="28"/>
          <w:szCs w:val="28"/>
        </w:rPr>
        <w:t xml:space="preserve">     </w:t>
      </w:r>
      <w:r w:rsidRPr="003F05BE">
        <w:rPr>
          <w:rFonts w:ascii="Times New Roman" w:hAnsi="Times New Roman" w:cs="Times New Roman"/>
          <w:sz w:val="28"/>
          <w:szCs w:val="28"/>
        </w:rPr>
        <w:t xml:space="preserve">Работа по  данной книге приобщает детей и взрослых к духовно-нравственному контексту категории </w:t>
      </w:r>
      <w:r w:rsidRPr="003F05BE">
        <w:rPr>
          <w:rFonts w:ascii="Times New Roman" w:hAnsi="Times New Roman" w:cs="Times New Roman"/>
          <w:i/>
          <w:sz w:val="28"/>
          <w:szCs w:val="28"/>
        </w:rPr>
        <w:t>«Традиции образа».</w:t>
      </w:r>
      <w:r w:rsidR="000B0D6B" w:rsidRPr="003F05BE">
        <w:rPr>
          <w:rFonts w:ascii="Times New Roman" w:hAnsi="Times New Roman" w:cs="Times New Roman"/>
          <w:sz w:val="28"/>
          <w:szCs w:val="28"/>
        </w:rPr>
        <w:t xml:space="preserve"> Книга состоит из двух частей: </w:t>
      </w:r>
      <w:r w:rsidR="000B0D6B" w:rsidRPr="003F05BE">
        <w:rPr>
          <w:rFonts w:ascii="Times New Roman" w:hAnsi="Times New Roman" w:cs="Times New Roman"/>
          <w:i/>
          <w:sz w:val="28"/>
          <w:szCs w:val="28"/>
        </w:rPr>
        <w:t>«Светлый образ» и «Чудотворный образ»</w:t>
      </w:r>
      <w:r w:rsidR="000B0D6B" w:rsidRPr="003F05BE">
        <w:rPr>
          <w:rFonts w:ascii="Times New Roman" w:hAnsi="Times New Roman" w:cs="Times New Roman"/>
          <w:sz w:val="28"/>
          <w:szCs w:val="28"/>
        </w:rPr>
        <w:t xml:space="preserve">. Книга </w:t>
      </w:r>
      <w:r w:rsidR="000B0D6B" w:rsidRPr="003F05BE">
        <w:rPr>
          <w:rFonts w:ascii="Times New Roman" w:hAnsi="Times New Roman" w:cs="Times New Roman"/>
          <w:i/>
          <w:sz w:val="28"/>
          <w:szCs w:val="28"/>
        </w:rPr>
        <w:t>«Светлый образ</w:t>
      </w:r>
      <w:r w:rsidR="00B80E65" w:rsidRPr="003F05BE">
        <w:rPr>
          <w:rFonts w:ascii="Times New Roman" w:hAnsi="Times New Roman" w:cs="Times New Roman"/>
          <w:i/>
          <w:sz w:val="28"/>
          <w:szCs w:val="28"/>
        </w:rPr>
        <w:t>»</w:t>
      </w:r>
      <w:r w:rsidR="000B0D6B" w:rsidRPr="003F05BE">
        <w:rPr>
          <w:rFonts w:ascii="Times New Roman" w:hAnsi="Times New Roman" w:cs="Times New Roman"/>
          <w:sz w:val="28"/>
          <w:szCs w:val="28"/>
        </w:rPr>
        <w:t xml:space="preserve"> отличается от других книг этого комплекта тем, что она подготовлена редакцией издания на основе </w:t>
      </w:r>
      <w:r w:rsidR="000B0D6B" w:rsidRPr="003F05BE">
        <w:rPr>
          <w:rFonts w:ascii="Times New Roman" w:hAnsi="Times New Roman" w:cs="Times New Roman"/>
          <w:i/>
          <w:sz w:val="28"/>
          <w:szCs w:val="28"/>
        </w:rPr>
        <w:t>«Жития преподобного Сергия Радонежского»,</w:t>
      </w:r>
      <w:r w:rsidR="000B0D6B" w:rsidRPr="003F05BE">
        <w:rPr>
          <w:rFonts w:ascii="Times New Roman" w:hAnsi="Times New Roman" w:cs="Times New Roman"/>
          <w:sz w:val="28"/>
          <w:szCs w:val="28"/>
        </w:rPr>
        <w:t xml:space="preserve"> написанного его учеником – </w:t>
      </w:r>
      <w:proofErr w:type="spellStart"/>
      <w:r w:rsidR="000B0D6B" w:rsidRPr="003F05BE">
        <w:rPr>
          <w:rFonts w:ascii="Times New Roman" w:hAnsi="Times New Roman" w:cs="Times New Roman"/>
          <w:sz w:val="28"/>
          <w:szCs w:val="28"/>
        </w:rPr>
        <w:t>Епифанием</w:t>
      </w:r>
      <w:proofErr w:type="spellEnd"/>
      <w:r w:rsidR="000B0D6B" w:rsidRPr="003F05BE">
        <w:rPr>
          <w:rFonts w:ascii="Times New Roman" w:hAnsi="Times New Roman" w:cs="Times New Roman"/>
          <w:sz w:val="28"/>
          <w:szCs w:val="28"/>
        </w:rPr>
        <w:t xml:space="preserve"> Премудрым, и фрагмента произведения И.С. Шмелёва </w:t>
      </w:r>
      <w:r w:rsidR="000B0D6B" w:rsidRPr="003F05BE">
        <w:rPr>
          <w:rFonts w:ascii="Times New Roman" w:hAnsi="Times New Roman" w:cs="Times New Roman"/>
          <w:i/>
          <w:sz w:val="28"/>
          <w:szCs w:val="28"/>
        </w:rPr>
        <w:t>«Богомолье».</w:t>
      </w:r>
    </w:p>
    <w:p w:rsidR="00B80E65" w:rsidRPr="003F05BE" w:rsidRDefault="00BD02E8" w:rsidP="00BD02E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5B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80E65" w:rsidRPr="003F05BE">
        <w:rPr>
          <w:rFonts w:ascii="Times New Roman" w:hAnsi="Times New Roman" w:cs="Times New Roman"/>
          <w:sz w:val="28"/>
          <w:szCs w:val="28"/>
        </w:rPr>
        <w:t>Первая часть книги раскрывает отроческие годы Варфоломея и позволяет приобщиться к светлому образу Сергия Радонежского</w:t>
      </w:r>
      <w:r w:rsidRPr="003F05BE">
        <w:rPr>
          <w:rFonts w:ascii="Times New Roman" w:hAnsi="Times New Roman" w:cs="Times New Roman"/>
          <w:sz w:val="28"/>
          <w:szCs w:val="28"/>
        </w:rPr>
        <w:t xml:space="preserve">. </w:t>
      </w:r>
      <w:r w:rsidRPr="003F05BE">
        <w:rPr>
          <w:rFonts w:ascii="Times New Roman" w:hAnsi="Times New Roman" w:cs="Times New Roman"/>
          <w:i/>
          <w:sz w:val="28"/>
          <w:szCs w:val="28"/>
        </w:rPr>
        <w:t>«Удивительная доброта к миру, к людям, ко всему живому и есть признак истинного величия и святости»,</w:t>
      </w:r>
      <w:r w:rsidRPr="003F05BE">
        <w:rPr>
          <w:rFonts w:ascii="Times New Roman" w:hAnsi="Times New Roman" w:cs="Times New Roman"/>
          <w:sz w:val="28"/>
          <w:szCs w:val="28"/>
        </w:rPr>
        <w:t xml:space="preserve"> - к такому выводу приходят дети и родители в совместных размышлениях по книге. Вторая часть книги раскрывает чудотворный образ преподобного Сергия</w:t>
      </w:r>
      <w:r w:rsidR="00AC73B5" w:rsidRPr="003F05BE">
        <w:rPr>
          <w:rFonts w:ascii="Times New Roman" w:hAnsi="Times New Roman" w:cs="Times New Roman"/>
          <w:sz w:val="28"/>
          <w:szCs w:val="28"/>
        </w:rPr>
        <w:t xml:space="preserve"> и Истоки Великой победы русского войска под руководством благоверного князя Димитрия Донского на поле Куликовом.</w:t>
      </w:r>
      <w:r w:rsidR="00BB60D2" w:rsidRPr="003F05BE">
        <w:rPr>
          <w:rFonts w:ascii="Times New Roman" w:hAnsi="Times New Roman" w:cs="Times New Roman"/>
          <w:sz w:val="28"/>
          <w:szCs w:val="28"/>
        </w:rPr>
        <w:t xml:space="preserve"> Эта книга для развития даёт </w:t>
      </w:r>
      <w:r w:rsidR="00D51F86" w:rsidRPr="003F05BE">
        <w:rPr>
          <w:rFonts w:ascii="Times New Roman" w:hAnsi="Times New Roman" w:cs="Times New Roman"/>
          <w:sz w:val="28"/>
          <w:szCs w:val="28"/>
        </w:rPr>
        <w:t xml:space="preserve">всем нам </w:t>
      </w:r>
      <w:r w:rsidR="00BB60D2" w:rsidRPr="003F05BE">
        <w:rPr>
          <w:rFonts w:ascii="Times New Roman" w:hAnsi="Times New Roman" w:cs="Times New Roman"/>
          <w:sz w:val="28"/>
          <w:szCs w:val="28"/>
        </w:rPr>
        <w:t>жизненно ва</w:t>
      </w:r>
      <w:r w:rsidR="00D51F86" w:rsidRPr="003F05BE">
        <w:rPr>
          <w:rFonts w:ascii="Times New Roman" w:hAnsi="Times New Roman" w:cs="Times New Roman"/>
          <w:sz w:val="28"/>
          <w:szCs w:val="28"/>
        </w:rPr>
        <w:t>жные образцы истинного служения Отечеству.</w:t>
      </w:r>
    </w:p>
    <w:p w:rsidR="00C53938" w:rsidRPr="003F05BE" w:rsidRDefault="00C53938" w:rsidP="008548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732D" w:rsidRPr="00D1732D" w:rsidRDefault="00AC73B5" w:rsidP="00AC73B5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bCs/>
          <w:sz w:val="28"/>
          <w:szCs w:val="28"/>
        </w:rPr>
      </w:pPr>
      <w:r w:rsidRPr="003F05BE">
        <w:rPr>
          <w:b/>
          <w:bCs/>
          <w:sz w:val="28"/>
          <w:szCs w:val="28"/>
        </w:rPr>
        <w:t xml:space="preserve">  </w:t>
      </w:r>
    </w:p>
    <w:p w:rsidR="00AC73B5" w:rsidRPr="003F05BE" w:rsidRDefault="00AC73B5" w:rsidP="00AC73B5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bCs/>
          <w:i/>
          <w:sz w:val="28"/>
          <w:szCs w:val="28"/>
        </w:rPr>
      </w:pPr>
      <w:r w:rsidRPr="003F05BE">
        <w:rPr>
          <w:b/>
          <w:bCs/>
          <w:sz w:val="28"/>
          <w:szCs w:val="28"/>
        </w:rPr>
        <w:lastRenderedPageBreak/>
        <w:t xml:space="preserve">Аннотация к книге 4 для развития детей дошкольного возраста (6-7 лет) </w:t>
      </w:r>
      <w:r w:rsidRPr="003F05BE">
        <w:rPr>
          <w:b/>
          <w:bCs/>
          <w:i/>
          <w:sz w:val="28"/>
          <w:szCs w:val="28"/>
        </w:rPr>
        <w:t>«</w:t>
      </w:r>
      <w:r w:rsidR="006956A1" w:rsidRPr="003F05BE">
        <w:rPr>
          <w:b/>
          <w:bCs/>
          <w:i/>
          <w:sz w:val="28"/>
          <w:szCs w:val="28"/>
        </w:rPr>
        <w:t>Мастера и рукодельницы»</w:t>
      </w:r>
    </w:p>
    <w:p w:rsidR="004C6ADA" w:rsidRPr="003F05BE" w:rsidRDefault="006956A1" w:rsidP="00BC6B1F">
      <w:pPr>
        <w:pStyle w:val="a3"/>
        <w:shd w:val="clear" w:color="auto" w:fill="FFFFFF"/>
        <w:spacing w:before="120" w:beforeAutospacing="0" w:after="120" w:afterAutospacing="0"/>
        <w:jc w:val="both"/>
        <w:rPr>
          <w:bCs/>
          <w:sz w:val="28"/>
          <w:szCs w:val="28"/>
        </w:rPr>
      </w:pPr>
      <w:r w:rsidRPr="003F05BE">
        <w:rPr>
          <w:b/>
          <w:bCs/>
          <w:i/>
          <w:sz w:val="28"/>
          <w:szCs w:val="28"/>
        </w:rPr>
        <w:t xml:space="preserve">       </w:t>
      </w:r>
      <w:r w:rsidRPr="003F05BE">
        <w:rPr>
          <w:bCs/>
          <w:sz w:val="28"/>
          <w:szCs w:val="28"/>
        </w:rPr>
        <w:t xml:space="preserve">Работа по данной книге помогает освоить и осмыслить социокультурную категорию </w:t>
      </w:r>
      <w:r w:rsidRPr="003F05BE">
        <w:rPr>
          <w:bCs/>
          <w:i/>
          <w:sz w:val="28"/>
          <w:szCs w:val="28"/>
        </w:rPr>
        <w:t>«Традиции дела».</w:t>
      </w:r>
      <w:r w:rsidRPr="003F05BE">
        <w:rPr>
          <w:i/>
          <w:sz w:val="28"/>
          <w:szCs w:val="28"/>
        </w:rPr>
        <w:t xml:space="preserve"> </w:t>
      </w:r>
      <w:r w:rsidRPr="003F05BE">
        <w:rPr>
          <w:sz w:val="28"/>
          <w:szCs w:val="28"/>
        </w:rPr>
        <w:t xml:space="preserve">Книга состоит из двух частей: </w:t>
      </w:r>
      <w:r w:rsidRPr="003F05BE">
        <w:rPr>
          <w:i/>
          <w:sz w:val="28"/>
          <w:szCs w:val="28"/>
        </w:rPr>
        <w:t>«Мастера и рукодельницы», «Старание и терпение».</w:t>
      </w:r>
      <w:r w:rsidR="004C6ADA" w:rsidRPr="003F05BE">
        <w:rPr>
          <w:sz w:val="28"/>
          <w:szCs w:val="28"/>
        </w:rPr>
        <w:t xml:space="preserve"> Литературно-художественный и дидактический материал позволяет детям осмыслить, что путь к вершинам мастерства – это труд души. </w:t>
      </w:r>
      <w:r w:rsidR="00FD0B36" w:rsidRPr="003F05BE">
        <w:rPr>
          <w:sz w:val="28"/>
          <w:szCs w:val="28"/>
        </w:rPr>
        <w:t>Фрагмент</w:t>
      </w:r>
      <w:r w:rsidR="004C6ADA" w:rsidRPr="003F05BE">
        <w:rPr>
          <w:sz w:val="28"/>
          <w:szCs w:val="28"/>
        </w:rPr>
        <w:t xml:space="preserve"> сказа П.П. Бажова </w:t>
      </w:r>
      <w:r w:rsidR="004C6ADA" w:rsidRPr="003F05BE">
        <w:rPr>
          <w:i/>
          <w:sz w:val="28"/>
          <w:szCs w:val="28"/>
        </w:rPr>
        <w:t>«Каменный цветок»</w:t>
      </w:r>
      <w:r w:rsidR="00FD0B36" w:rsidRPr="003F05BE">
        <w:rPr>
          <w:i/>
          <w:sz w:val="28"/>
          <w:szCs w:val="28"/>
        </w:rPr>
        <w:t xml:space="preserve">, </w:t>
      </w:r>
      <w:r w:rsidR="00FD0B36" w:rsidRPr="003F05BE">
        <w:rPr>
          <w:sz w:val="28"/>
          <w:szCs w:val="28"/>
        </w:rPr>
        <w:t>помещённый в книге для развития,</w:t>
      </w:r>
      <w:r w:rsidR="008151ED" w:rsidRPr="003F05BE">
        <w:rPr>
          <w:i/>
          <w:sz w:val="28"/>
          <w:szCs w:val="28"/>
        </w:rPr>
        <w:t xml:space="preserve"> </w:t>
      </w:r>
      <w:r w:rsidR="00FD0B36" w:rsidRPr="003F05BE">
        <w:rPr>
          <w:i/>
          <w:sz w:val="28"/>
          <w:szCs w:val="28"/>
        </w:rPr>
        <w:t xml:space="preserve"> </w:t>
      </w:r>
      <w:r w:rsidR="00FD0B36" w:rsidRPr="003F05BE">
        <w:rPr>
          <w:sz w:val="28"/>
          <w:szCs w:val="28"/>
        </w:rPr>
        <w:t>и выполнение заданий к нему</w:t>
      </w:r>
      <w:r w:rsidR="00FD0B36" w:rsidRPr="003F05BE">
        <w:rPr>
          <w:i/>
          <w:sz w:val="28"/>
          <w:szCs w:val="28"/>
        </w:rPr>
        <w:t xml:space="preserve"> </w:t>
      </w:r>
      <w:r w:rsidR="00094A3E" w:rsidRPr="003F05BE">
        <w:rPr>
          <w:sz w:val="28"/>
          <w:szCs w:val="28"/>
        </w:rPr>
        <w:t>выводя</w:t>
      </w:r>
      <w:r w:rsidR="00FD0B36" w:rsidRPr="003F05BE">
        <w:rPr>
          <w:sz w:val="28"/>
          <w:szCs w:val="28"/>
        </w:rPr>
        <w:t>т детей и взрослых</w:t>
      </w:r>
      <w:r w:rsidR="001F6544" w:rsidRPr="003F05BE">
        <w:rPr>
          <w:sz w:val="28"/>
          <w:szCs w:val="28"/>
        </w:rPr>
        <w:t xml:space="preserve"> </w:t>
      </w:r>
      <w:r w:rsidR="00FD0B36" w:rsidRPr="003F05BE">
        <w:rPr>
          <w:sz w:val="28"/>
          <w:szCs w:val="28"/>
        </w:rPr>
        <w:t xml:space="preserve">на жизненно важные </w:t>
      </w:r>
      <w:r w:rsidR="001F6544" w:rsidRPr="003F05BE">
        <w:rPr>
          <w:sz w:val="28"/>
          <w:szCs w:val="28"/>
        </w:rPr>
        <w:t xml:space="preserve">выводы </w:t>
      </w:r>
      <w:r w:rsidR="00FD0B36" w:rsidRPr="003F05BE">
        <w:rPr>
          <w:sz w:val="28"/>
          <w:szCs w:val="28"/>
        </w:rPr>
        <w:t xml:space="preserve">о </w:t>
      </w:r>
      <w:r w:rsidR="00094A3E" w:rsidRPr="003F05BE">
        <w:rPr>
          <w:sz w:val="28"/>
          <w:szCs w:val="28"/>
        </w:rPr>
        <w:t>ка</w:t>
      </w:r>
      <w:r w:rsidR="00FD0B36" w:rsidRPr="003F05BE">
        <w:rPr>
          <w:sz w:val="28"/>
          <w:szCs w:val="28"/>
        </w:rPr>
        <w:t>чествах характера настоящего мастера</w:t>
      </w:r>
      <w:r w:rsidR="00094A3E" w:rsidRPr="003F05BE">
        <w:rPr>
          <w:sz w:val="28"/>
          <w:szCs w:val="28"/>
        </w:rPr>
        <w:t>: любовь к своему делу, смекалка</w:t>
      </w:r>
      <w:r w:rsidR="001F6544" w:rsidRPr="003F05BE">
        <w:rPr>
          <w:sz w:val="28"/>
          <w:szCs w:val="28"/>
        </w:rPr>
        <w:t xml:space="preserve">, терпение, </w:t>
      </w:r>
      <w:r w:rsidR="00094A3E" w:rsidRPr="003F05BE">
        <w:rPr>
          <w:sz w:val="28"/>
          <w:szCs w:val="28"/>
        </w:rPr>
        <w:t xml:space="preserve">трудолюбие, </w:t>
      </w:r>
      <w:r w:rsidR="001F6544" w:rsidRPr="003F05BE">
        <w:rPr>
          <w:sz w:val="28"/>
          <w:szCs w:val="28"/>
        </w:rPr>
        <w:t>усердие, наблюдательность.</w:t>
      </w:r>
      <w:r w:rsidR="00CB1E7D" w:rsidRPr="003F05BE">
        <w:rPr>
          <w:i/>
          <w:sz w:val="28"/>
          <w:szCs w:val="28"/>
        </w:rPr>
        <w:t xml:space="preserve"> </w:t>
      </w:r>
      <w:r w:rsidR="00CB1E7D" w:rsidRPr="003F05BE">
        <w:rPr>
          <w:sz w:val="28"/>
          <w:szCs w:val="28"/>
        </w:rPr>
        <w:t xml:space="preserve">Русская народная сказка в обработке И.А. Кузьмина </w:t>
      </w:r>
      <w:r w:rsidR="00CB1E7D" w:rsidRPr="003F05BE">
        <w:rPr>
          <w:i/>
          <w:sz w:val="28"/>
          <w:szCs w:val="28"/>
        </w:rPr>
        <w:t>«Иван – крестьянский сын»</w:t>
      </w:r>
      <w:r w:rsidR="00CB1E7D" w:rsidRPr="003F05BE">
        <w:rPr>
          <w:sz w:val="28"/>
          <w:szCs w:val="28"/>
        </w:rPr>
        <w:t xml:space="preserve"> раскрывает необходимость появления старания и терпения, умения ст</w:t>
      </w:r>
      <w:r w:rsidR="00DF620E" w:rsidRPr="003F05BE">
        <w:rPr>
          <w:sz w:val="28"/>
          <w:szCs w:val="28"/>
        </w:rPr>
        <w:t>ойко переносить трудности в бою, в</w:t>
      </w:r>
      <w:r w:rsidR="00CB1E7D" w:rsidRPr="003F05BE">
        <w:rPr>
          <w:sz w:val="28"/>
          <w:szCs w:val="28"/>
        </w:rPr>
        <w:t xml:space="preserve"> труде, в </w:t>
      </w:r>
      <w:r w:rsidR="00DF620E" w:rsidRPr="003F05BE">
        <w:rPr>
          <w:sz w:val="28"/>
          <w:szCs w:val="28"/>
        </w:rPr>
        <w:t>любых жизненных обстоя</w:t>
      </w:r>
      <w:r w:rsidR="00CB1E7D" w:rsidRPr="003F05BE">
        <w:rPr>
          <w:sz w:val="28"/>
          <w:szCs w:val="28"/>
        </w:rPr>
        <w:t>тельствах.</w:t>
      </w:r>
      <w:r w:rsidR="00DF620E" w:rsidRPr="003F05BE">
        <w:rPr>
          <w:sz w:val="28"/>
          <w:szCs w:val="28"/>
        </w:rPr>
        <w:t xml:space="preserve"> Книга </w:t>
      </w:r>
      <w:r w:rsidR="00BC6B1F" w:rsidRPr="003F05BE">
        <w:rPr>
          <w:sz w:val="28"/>
          <w:szCs w:val="28"/>
        </w:rPr>
        <w:t>помогает детям приобрести необходимый опыт высокого служения избранному делу, опыт старания и терпения, так необходимый в жизни.</w:t>
      </w:r>
    </w:p>
    <w:p w:rsidR="00DF620E" w:rsidRPr="003F05BE" w:rsidRDefault="008264AD" w:rsidP="00DF620E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bCs/>
          <w:i/>
          <w:sz w:val="28"/>
          <w:szCs w:val="28"/>
        </w:rPr>
      </w:pPr>
      <w:r w:rsidRPr="003F05BE">
        <w:rPr>
          <w:b/>
          <w:bCs/>
          <w:i/>
          <w:sz w:val="28"/>
          <w:szCs w:val="28"/>
        </w:rPr>
        <w:t xml:space="preserve"> </w:t>
      </w:r>
      <w:r w:rsidR="005A4677" w:rsidRPr="003F05BE">
        <w:rPr>
          <w:b/>
          <w:bCs/>
          <w:sz w:val="28"/>
          <w:szCs w:val="28"/>
        </w:rPr>
        <w:t xml:space="preserve"> </w:t>
      </w:r>
      <w:r w:rsidR="00DF620E" w:rsidRPr="003F05BE">
        <w:rPr>
          <w:b/>
          <w:bCs/>
          <w:sz w:val="28"/>
          <w:szCs w:val="28"/>
        </w:rPr>
        <w:t xml:space="preserve">Аннотация к книге 5 для развития детей дошкольного возраста (6-7 лет) </w:t>
      </w:r>
      <w:r w:rsidR="00DF620E" w:rsidRPr="003F05BE">
        <w:rPr>
          <w:b/>
          <w:bCs/>
          <w:i/>
          <w:sz w:val="28"/>
          <w:szCs w:val="28"/>
        </w:rPr>
        <w:t>«</w:t>
      </w:r>
      <w:r w:rsidR="001967FE" w:rsidRPr="003F05BE">
        <w:rPr>
          <w:b/>
          <w:bCs/>
          <w:i/>
          <w:sz w:val="28"/>
          <w:szCs w:val="28"/>
        </w:rPr>
        <w:t>Семейные традиции»</w:t>
      </w:r>
    </w:p>
    <w:p w:rsidR="001967FE" w:rsidRPr="003F05BE" w:rsidRDefault="001967FE" w:rsidP="005A467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  </w:t>
      </w:r>
      <w:r w:rsidR="005A4677" w:rsidRPr="003F05BE">
        <w:rPr>
          <w:rFonts w:ascii="Times New Roman" w:hAnsi="Times New Roman" w:cs="Times New Roman"/>
          <w:sz w:val="28"/>
          <w:szCs w:val="28"/>
        </w:rPr>
        <w:t xml:space="preserve">     </w:t>
      </w:r>
      <w:r w:rsidRPr="003F05BE">
        <w:rPr>
          <w:rFonts w:ascii="Times New Roman" w:hAnsi="Times New Roman" w:cs="Times New Roman"/>
          <w:sz w:val="28"/>
          <w:szCs w:val="28"/>
        </w:rPr>
        <w:t xml:space="preserve">Работа по данной книге способствует осмыслению взрослыми и детьми социокультурной категории </w:t>
      </w:r>
      <w:r w:rsidRPr="003F05BE">
        <w:rPr>
          <w:rFonts w:ascii="Times New Roman" w:hAnsi="Times New Roman" w:cs="Times New Roman"/>
          <w:i/>
          <w:sz w:val="28"/>
          <w:szCs w:val="28"/>
        </w:rPr>
        <w:t>«Традиции праздника».</w:t>
      </w:r>
      <w:r w:rsidRPr="003F05BE">
        <w:rPr>
          <w:rFonts w:ascii="Times New Roman" w:hAnsi="Times New Roman" w:cs="Times New Roman"/>
          <w:sz w:val="28"/>
          <w:szCs w:val="28"/>
        </w:rPr>
        <w:t xml:space="preserve"> Книга состоит из двух частей: </w:t>
      </w:r>
      <w:r w:rsidRPr="003F05BE">
        <w:rPr>
          <w:rFonts w:ascii="Times New Roman" w:hAnsi="Times New Roman" w:cs="Times New Roman"/>
          <w:i/>
          <w:sz w:val="28"/>
          <w:szCs w:val="28"/>
        </w:rPr>
        <w:t>«Семейные традиции « и «Книга – праздник души».</w:t>
      </w:r>
      <w:r w:rsidR="004F1C02" w:rsidRPr="003F05BE">
        <w:rPr>
          <w:rFonts w:ascii="Times New Roman" w:hAnsi="Times New Roman" w:cs="Times New Roman"/>
          <w:sz w:val="28"/>
          <w:szCs w:val="28"/>
        </w:rPr>
        <w:t xml:space="preserve"> </w:t>
      </w:r>
      <w:r w:rsidR="00417B58" w:rsidRPr="003F05BE">
        <w:rPr>
          <w:rFonts w:ascii="Times New Roman" w:hAnsi="Times New Roman" w:cs="Times New Roman"/>
          <w:sz w:val="28"/>
          <w:szCs w:val="28"/>
        </w:rPr>
        <w:t xml:space="preserve">Литературно-художественный и дидактический материал книги </w:t>
      </w:r>
      <w:r w:rsidR="00334557" w:rsidRPr="003F05BE">
        <w:rPr>
          <w:rFonts w:ascii="Times New Roman" w:hAnsi="Times New Roman" w:cs="Times New Roman"/>
          <w:sz w:val="28"/>
          <w:szCs w:val="28"/>
        </w:rPr>
        <w:t xml:space="preserve">раскрывает читателям отечественные традиции </w:t>
      </w:r>
      <w:proofErr w:type="spellStart"/>
      <w:r w:rsidR="00334557" w:rsidRPr="003F05BE">
        <w:rPr>
          <w:rFonts w:ascii="Times New Roman" w:hAnsi="Times New Roman" w:cs="Times New Roman"/>
          <w:sz w:val="28"/>
          <w:szCs w:val="28"/>
        </w:rPr>
        <w:t>имянаречения</w:t>
      </w:r>
      <w:proofErr w:type="spellEnd"/>
      <w:r w:rsidR="00334557" w:rsidRPr="003F05BE">
        <w:rPr>
          <w:rFonts w:ascii="Times New Roman" w:hAnsi="Times New Roman" w:cs="Times New Roman"/>
          <w:sz w:val="28"/>
          <w:szCs w:val="28"/>
        </w:rPr>
        <w:t>, гостеприимства и радушия</w:t>
      </w:r>
      <w:r w:rsidR="00BB60D2" w:rsidRPr="003F05BE">
        <w:rPr>
          <w:rFonts w:ascii="Times New Roman" w:hAnsi="Times New Roman" w:cs="Times New Roman"/>
          <w:sz w:val="28"/>
          <w:szCs w:val="28"/>
        </w:rPr>
        <w:t>, г</w:t>
      </w:r>
      <w:r w:rsidR="00334557" w:rsidRPr="003F05BE">
        <w:rPr>
          <w:rFonts w:ascii="Times New Roman" w:hAnsi="Times New Roman" w:cs="Times New Roman"/>
          <w:sz w:val="28"/>
          <w:szCs w:val="28"/>
        </w:rPr>
        <w:t>лубочайшего почитания родителей</w:t>
      </w:r>
      <w:r w:rsidR="00BB60D2" w:rsidRPr="003F05BE">
        <w:rPr>
          <w:rFonts w:ascii="Times New Roman" w:hAnsi="Times New Roman" w:cs="Times New Roman"/>
          <w:sz w:val="28"/>
          <w:szCs w:val="28"/>
        </w:rPr>
        <w:t xml:space="preserve">, послушания и заботы о старших, благодарения и милосердия, </w:t>
      </w:r>
      <w:r w:rsidR="00D51F86" w:rsidRPr="003F05BE">
        <w:rPr>
          <w:rFonts w:ascii="Times New Roman" w:hAnsi="Times New Roman" w:cs="Times New Roman"/>
          <w:sz w:val="28"/>
          <w:szCs w:val="28"/>
        </w:rPr>
        <w:t>трудолюбия, старания и терпения.</w:t>
      </w:r>
      <w:r w:rsidR="004F1C02" w:rsidRPr="003F05BE">
        <w:rPr>
          <w:rFonts w:ascii="Times New Roman" w:hAnsi="Times New Roman" w:cs="Times New Roman"/>
          <w:sz w:val="28"/>
          <w:szCs w:val="28"/>
        </w:rPr>
        <w:t xml:space="preserve"> Практически все семейные традиции дети находят в </w:t>
      </w:r>
      <w:r w:rsidR="005A4677" w:rsidRPr="003F05BE">
        <w:rPr>
          <w:rFonts w:ascii="Times New Roman" w:hAnsi="Times New Roman" w:cs="Times New Roman"/>
          <w:sz w:val="28"/>
          <w:szCs w:val="28"/>
        </w:rPr>
        <w:t>процессе знакомства со сказкой</w:t>
      </w:r>
      <w:r w:rsidR="004F1C02" w:rsidRPr="003F05BE">
        <w:rPr>
          <w:rFonts w:ascii="Times New Roman" w:hAnsi="Times New Roman" w:cs="Times New Roman"/>
          <w:sz w:val="28"/>
          <w:szCs w:val="28"/>
        </w:rPr>
        <w:t xml:space="preserve"> А.С. Пушкина «</w:t>
      </w:r>
      <w:r w:rsidR="004F1C02" w:rsidRPr="003F05BE">
        <w:rPr>
          <w:rFonts w:ascii="Times New Roman" w:hAnsi="Times New Roman" w:cs="Times New Roman"/>
          <w:i/>
          <w:sz w:val="28"/>
          <w:szCs w:val="28"/>
        </w:rPr>
        <w:t xml:space="preserve">Сказка о царе </w:t>
      </w:r>
      <w:proofErr w:type="spellStart"/>
      <w:r w:rsidR="004F1C02" w:rsidRPr="003F05BE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="004F1C02" w:rsidRPr="003F05BE">
        <w:rPr>
          <w:rFonts w:ascii="Times New Roman" w:hAnsi="Times New Roman" w:cs="Times New Roman"/>
          <w:i/>
          <w:sz w:val="28"/>
          <w:szCs w:val="28"/>
        </w:rPr>
        <w:t xml:space="preserve">, о сыне его славном </w:t>
      </w:r>
      <w:proofErr w:type="spellStart"/>
      <w:r w:rsidR="004F1C02" w:rsidRPr="003F05BE">
        <w:rPr>
          <w:rFonts w:ascii="Times New Roman" w:hAnsi="Times New Roman" w:cs="Times New Roman"/>
          <w:i/>
          <w:sz w:val="28"/>
          <w:szCs w:val="28"/>
        </w:rPr>
        <w:t>имогучем</w:t>
      </w:r>
      <w:proofErr w:type="spellEnd"/>
      <w:r w:rsidR="004F1C02" w:rsidRPr="003F05BE">
        <w:rPr>
          <w:rFonts w:ascii="Times New Roman" w:hAnsi="Times New Roman" w:cs="Times New Roman"/>
          <w:i/>
          <w:sz w:val="28"/>
          <w:szCs w:val="28"/>
        </w:rPr>
        <w:t xml:space="preserve"> богатыре князе </w:t>
      </w:r>
      <w:proofErr w:type="spellStart"/>
      <w:r w:rsidR="004F1C02" w:rsidRPr="003F05BE">
        <w:rPr>
          <w:rFonts w:ascii="Times New Roman" w:hAnsi="Times New Roman" w:cs="Times New Roman"/>
          <w:i/>
          <w:sz w:val="28"/>
          <w:szCs w:val="28"/>
        </w:rPr>
        <w:t>Гвидоне</w:t>
      </w:r>
      <w:proofErr w:type="spellEnd"/>
      <w:r w:rsidR="004F1C02" w:rsidRPr="003F05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1C02" w:rsidRPr="003F05BE">
        <w:rPr>
          <w:rFonts w:ascii="Times New Roman" w:hAnsi="Times New Roman" w:cs="Times New Roman"/>
          <w:i/>
          <w:sz w:val="28"/>
          <w:szCs w:val="28"/>
        </w:rPr>
        <w:t>салтановиче</w:t>
      </w:r>
      <w:proofErr w:type="spellEnd"/>
      <w:r w:rsidR="004F1C02" w:rsidRPr="003F05BE">
        <w:rPr>
          <w:rFonts w:ascii="Times New Roman" w:hAnsi="Times New Roman" w:cs="Times New Roman"/>
          <w:i/>
          <w:sz w:val="28"/>
          <w:szCs w:val="28"/>
        </w:rPr>
        <w:t xml:space="preserve"> и о прекрасной царевне лебеди».</w:t>
      </w:r>
    </w:p>
    <w:p w:rsidR="00C53938" w:rsidRPr="003F05BE" w:rsidRDefault="005A4677" w:rsidP="005A4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05BE">
        <w:rPr>
          <w:rFonts w:ascii="Times New Roman" w:hAnsi="Times New Roman" w:cs="Times New Roman"/>
          <w:sz w:val="28"/>
          <w:szCs w:val="28"/>
        </w:rPr>
        <w:t xml:space="preserve">      </w:t>
      </w:r>
      <w:r w:rsidR="009179FA" w:rsidRPr="003F05BE">
        <w:rPr>
          <w:rFonts w:ascii="Times New Roman" w:hAnsi="Times New Roman" w:cs="Times New Roman"/>
          <w:sz w:val="28"/>
          <w:szCs w:val="28"/>
        </w:rPr>
        <w:t xml:space="preserve">  Активное занятие «</w:t>
      </w:r>
      <w:r w:rsidR="009179FA" w:rsidRPr="003F05BE">
        <w:rPr>
          <w:rFonts w:ascii="Times New Roman" w:hAnsi="Times New Roman" w:cs="Times New Roman"/>
          <w:i/>
          <w:sz w:val="28"/>
          <w:szCs w:val="28"/>
        </w:rPr>
        <w:t>Книга – праздник души»,</w:t>
      </w:r>
      <w:r w:rsidR="009179FA" w:rsidRPr="003F05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179FA" w:rsidRPr="003F05BE">
        <w:rPr>
          <w:rFonts w:ascii="Times New Roman" w:hAnsi="Times New Roman" w:cs="Times New Roman"/>
          <w:sz w:val="28"/>
          <w:szCs w:val="28"/>
        </w:rPr>
        <w:t>инструментарий</w:t>
      </w:r>
      <w:proofErr w:type="gramEnd"/>
      <w:r w:rsidR="009179FA" w:rsidRPr="003F05BE">
        <w:rPr>
          <w:rFonts w:ascii="Times New Roman" w:hAnsi="Times New Roman" w:cs="Times New Roman"/>
          <w:sz w:val="28"/>
          <w:szCs w:val="28"/>
        </w:rPr>
        <w:t xml:space="preserve"> к проведению которого помещён в издании</w:t>
      </w:r>
      <w:r w:rsidR="00B46870" w:rsidRPr="003F05BE">
        <w:rPr>
          <w:rFonts w:ascii="Times New Roman" w:hAnsi="Times New Roman" w:cs="Times New Roman"/>
          <w:sz w:val="28"/>
          <w:szCs w:val="28"/>
        </w:rPr>
        <w:t>,</w:t>
      </w:r>
      <w:r w:rsidR="009179FA" w:rsidRPr="003F05BE">
        <w:rPr>
          <w:rFonts w:ascii="Times New Roman" w:hAnsi="Times New Roman" w:cs="Times New Roman"/>
          <w:sz w:val="28"/>
          <w:szCs w:val="28"/>
        </w:rPr>
        <w:t xml:space="preserve"> </w:t>
      </w:r>
      <w:r w:rsidR="00B46870" w:rsidRPr="003F05BE">
        <w:rPr>
          <w:rFonts w:ascii="Times New Roman" w:hAnsi="Times New Roman" w:cs="Times New Roman"/>
          <w:sz w:val="28"/>
          <w:szCs w:val="28"/>
        </w:rPr>
        <w:t>завершает освоение программы</w:t>
      </w:r>
      <w:r w:rsidR="00711DB0" w:rsidRPr="003F05BE">
        <w:rPr>
          <w:rFonts w:ascii="Times New Roman" w:hAnsi="Times New Roman" w:cs="Times New Roman"/>
          <w:sz w:val="28"/>
          <w:szCs w:val="28"/>
        </w:rPr>
        <w:t xml:space="preserve"> «Социокультурные истоки»</w:t>
      </w:r>
      <w:r w:rsidR="00401ED5" w:rsidRPr="003F05BE">
        <w:rPr>
          <w:rFonts w:ascii="Times New Roman" w:hAnsi="Times New Roman" w:cs="Times New Roman"/>
          <w:sz w:val="28"/>
          <w:szCs w:val="28"/>
        </w:rPr>
        <w:t xml:space="preserve"> дошкольниками.</w:t>
      </w:r>
      <w:r w:rsidRPr="003F05BE">
        <w:rPr>
          <w:rFonts w:ascii="Times New Roman" w:hAnsi="Times New Roman" w:cs="Times New Roman"/>
          <w:sz w:val="28"/>
          <w:szCs w:val="28"/>
        </w:rPr>
        <w:t xml:space="preserve"> </w:t>
      </w:r>
      <w:r w:rsidR="00677E78" w:rsidRPr="003F05BE">
        <w:rPr>
          <w:rFonts w:ascii="Times New Roman" w:hAnsi="Times New Roman" w:cs="Times New Roman"/>
          <w:sz w:val="28"/>
          <w:szCs w:val="28"/>
        </w:rPr>
        <w:t>Дело, начатое Истоками в дошкольном детстве, - духовно-нравственное развитие</w:t>
      </w:r>
      <w:r w:rsidRPr="003F05BE">
        <w:rPr>
          <w:rFonts w:ascii="Times New Roman" w:hAnsi="Times New Roman" w:cs="Times New Roman"/>
          <w:sz w:val="28"/>
          <w:szCs w:val="28"/>
        </w:rPr>
        <w:t xml:space="preserve"> </w:t>
      </w:r>
      <w:r w:rsidR="00677E78" w:rsidRPr="003F05BE">
        <w:rPr>
          <w:rFonts w:ascii="Times New Roman" w:hAnsi="Times New Roman" w:cs="Times New Roman"/>
          <w:sz w:val="28"/>
          <w:szCs w:val="28"/>
        </w:rPr>
        <w:t xml:space="preserve">детей на лучших образцах отечественной литературы – продолжит </w:t>
      </w:r>
      <w:r w:rsidRPr="003F05BE">
        <w:rPr>
          <w:rFonts w:ascii="Times New Roman" w:hAnsi="Times New Roman" w:cs="Times New Roman"/>
          <w:sz w:val="28"/>
          <w:szCs w:val="28"/>
        </w:rPr>
        <w:t xml:space="preserve">комплект книг для начальной школы. </w:t>
      </w:r>
    </w:p>
    <w:p w:rsidR="003F05BE" w:rsidRPr="003F05BE" w:rsidRDefault="003F05BE" w:rsidP="00DF62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5BE" w:rsidRDefault="003F05BE" w:rsidP="00DF620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5BE" w:rsidRDefault="003F05BE" w:rsidP="00DF620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5BE" w:rsidRDefault="003F05BE" w:rsidP="00DF620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5BE" w:rsidRDefault="003F05BE" w:rsidP="00DF620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5BE" w:rsidRDefault="003F05BE" w:rsidP="00DF620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4D6" w:rsidRDefault="00F564D6"/>
    <w:sectPr w:rsidR="00F564D6" w:rsidSect="0054430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41" w:rsidRDefault="00E41641" w:rsidP="00F564D6">
      <w:pPr>
        <w:spacing w:after="0" w:line="240" w:lineRule="auto"/>
      </w:pPr>
      <w:r>
        <w:separator/>
      </w:r>
    </w:p>
  </w:endnote>
  <w:endnote w:type="continuationSeparator" w:id="0">
    <w:p w:rsidR="00E41641" w:rsidRDefault="00E41641" w:rsidP="00F5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01838"/>
      <w:docPartObj>
        <w:docPartGallery w:val="Page Numbers (Bottom of Page)"/>
        <w:docPartUnique/>
      </w:docPartObj>
    </w:sdtPr>
    <w:sdtEndPr/>
    <w:sdtContent>
      <w:p w:rsidR="00DE7EE9" w:rsidRDefault="00F822C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D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E7EE9" w:rsidRDefault="00DE7E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41" w:rsidRDefault="00E41641" w:rsidP="00F564D6">
      <w:pPr>
        <w:spacing w:after="0" w:line="240" w:lineRule="auto"/>
      </w:pPr>
      <w:r>
        <w:separator/>
      </w:r>
    </w:p>
  </w:footnote>
  <w:footnote w:type="continuationSeparator" w:id="0">
    <w:p w:rsidR="00E41641" w:rsidRDefault="00E41641" w:rsidP="00F56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87A"/>
    <w:rsid w:val="000722AB"/>
    <w:rsid w:val="00094A3E"/>
    <w:rsid w:val="000A04F7"/>
    <w:rsid w:val="000B04D8"/>
    <w:rsid w:val="000B0D6B"/>
    <w:rsid w:val="00117324"/>
    <w:rsid w:val="00131644"/>
    <w:rsid w:val="0013577A"/>
    <w:rsid w:val="00165D99"/>
    <w:rsid w:val="001967FE"/>
    <w:rsid w:val="001A6948"/>
    <w:rsid w:val="001C709A"/>
    <w:rsid w:val="001E23C7"/>
    <w:rsid w:val="001F6544"/>
    <w:rsid w:val="00222A14"/>
    <w:rsid w:val="002552BB"/>
    <w:rsid w:val="00282503"/>
    <w:rsid w:val="002A06E4"/>
    <w:rsid w:val="002F46A7"/>
    <w:rsid w:val="00320FA0"/>
    <w:rsid w:val="00331A80"/>
    <w:rsid w:val="00334557"/>
    <w:rsid w:val="003608DE"/>
    <w:rsid w:val="00387397"/>
    <w:rsid w:val="003D2BDB"/>
    <w:rsid w:val="003E12B1"/>
    <w:rsid w:val="003E471F"/>
    <w:rsid w:val="003E6341"/>
    <w:rsid w:val="003E6CA9"/>
    <w:rsid w:val="003F05BE"/>
    <w:rsid w:val="00401ED5"/>
    <w:rsid w:val="0041077B"/>
    <w:rsid w:val="00417B58"/>
    <w:rsid w:val="00472667"/>
    <w:rsid w:val="00472FEE"/>
    <w:rsid w:val="004A7154"/>
    <w:rsid w:val="004B6AE7"/>
    <w:rsid w:val="004C4A2B"/>
    <w:rsid w:val="004C6ADA"/>
    <w:rsid w:val="004D4744"/>
    <w:rsid w:val="004D6225"/>
    <w:rsid w:val="004F1568"/>
    <w:rsid w:val="004F1C02"/>
    <w:rsid w:val="00544301"/>
    <w:rsid w:val="005A4677"/>
    <w:rsid w:val="00643244"/>
    <w:rsid w:val="00677E78"/>
    <w:rsid w:val="006956A1"/>
    <w:rsid w:val="006A59F1"/>
    <w:rsid w:val="006A6404"/>
    <w:rsid w:val="006E0D90"/>
    <w:rsid w:val="00703FFA"/>
    <w:rsid w:val="00711DB0"/>
    <w:rsid w:val="00716239"/>
    <w:rsid w:val="00720320"/>
    <w:rsid w:val="00735459"/>
    <w:rsid w:val="0075013A"/>
    <w:rsid w:val="00763BF7"/>
    <w:rsid w:val="007902B0"/>
    <w:rsid w:val="00810CA7"/>
    <w:rsid w:val="008151ED"/>
    <w:rsid w:val="00817128"/>
    <w:rsid w:val="008264AD"/>
    <w:rsid w:val="0085487A"/>
    <w:rsid w:val="008648B6"/>
    <w:rsid w:val="00865594"/>
    <w:rsid w:val="008748AB"/>
    <w:rsid w:val="008D58CF"/>
    <w:rsid w:val="008E2618"/>
    <w:rsid w:val="008E5821"/>
    <w:rsid w:val="00910E0E"/>
    <w:rsid w:val="009179FA"/>
    <w:rsid w:val="00960ACF"/>
    <w:rsid w:val="00984450"/>
    <w:rsid w:val="009D37D8"/>
    <w:rsid w:val="009D6478"/>
    <w:rsid w:val="00A4074B"/>
    <w:rsid w:val="00A70C5A"/>
    <w:rsid w:val="00A82CA7"/>
    <w:rsid w:val="00A90381"/>
    <w:rsid w:val="00A95747"/>
    <w:rsid w:val="00A96606"/>
    <w:rsid w:val="00AC0FB1"/>
    <w:rsid w:val="00AC73B5"/>
    <w:rsid w:val="00B14F4F"/>
    <w:rsid w:val="00B46870"/>
    <w:rsid w:val="00B5593D"/>
    <w:rsid w:val="00B80E65"/>
    <w:rsid w:val="00B9254F"/>
    <w:rsid w:val="00BA0A97"/>
    <w:rsid w:val="00BB60D2"/>
    <w:rsid w:val="00BC0716"/>
    <w:rsid w:val="00BC6B1F"/>
    <w:rsid w:val="00BD02E8"/>
    <w:rsid w:val="00BE5042"/>
    <w:rsid w:val="00C32A05"/>
    <w:rsid w:val="00C3484E"/>
    <w:rsid w:val="00C475AE"/>
    <w:rsid w:val="00C50E37"/>
    <w:rsid w:val="00C53938"/>
    <w:rsid w:val="00C65D2A"/>
    <w:rsid w:val="00C85CBF"/>
    <w:rsid w:val="00C92CE0"/>
    <w:rsid w:val="00CB1E7D"/>
    <w:rsid w:val="00CD7722"/>
    <w:rsid w:val="00CF3E8F"/>
    <w:rsid w:val="00CF6510"/>
    <w:rsid w:val="00D03EE2"/>
    <w:rsid w:val="00D05931"/>
    <w:rsid w:val="00D1732D"/>
    <w:rsid w:val="00D35330"/>
    <w:rsid w:val="00D50560"/>
    <w:rsid w:val="00D51517"/>
    <w:rsid w:val="00D51F86"/>
    <w:rsid w:val="00D75419"/>
    <w:rsid w:val="00DC541E"/>
    <w:rsid w:val="00DE4F66"/>
    <w:rsid w:val="00DE7EE9"/>
    <w:rsid w:val="00DF29C0"/>
    <w:rsid w:val="00DF620E"/>
    <w:rsid w:val="00E12D90"/>
    <w:rsid w:val="00E320B6"/>
    <w:rsid w:val="00E41641"/>
    <w:rsid w:val="00E82033"/>
    <w:rsid w:val="00EE6A69"/>
    <w:rsid w:val="00EF196B"/>
    <w:rsid w:val="00EF57D6"/>
    <w:rsid w:val="00F11C9C"/>
    <w:rsid w:val="00F51974"/>
    <w:rsid w:val="00F564D6"/>
    <w:rsid w:val="00F822CA"/>
    <w:rsid w:val="00F86CA8"/>
    <w:rsid w:val="00F9409A"/>
    <w:rsid w:val="00FB7428"/>
    <w:rsid w:val="00FC60AB"/>
    <w:rsid w:val="00FD0B3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487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C4A2B"/>
  </w:style>
  <w:style w:type="character" w:styleId="a5">
    <w:name w:val="Hyperlink"/>
    <w:basedOn w:val="a0"/>
    <w:uiPriority w:val="99"/>
    <w:semiHidden/>
    <w:unhideWhenUsed/>
    <w:rsid w:val="004C4A2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56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64D6"/>
  </w:style>
  <w:style w:type="paragraph" w:styleId="a8">
    <w:name w:val="footer"/>
    <w:basedOn w:val="a"/>
    <w:link w:val="a9"/>
    <w:uiPriority w:val="99"/>
    <w:unhideWhenUsed/>
    <w:rsid w:val="00F56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6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4DFFB-C860-4440-87C7-74A84CA2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Valentin</cp:lastModifiedBy>
  <cp:revision>22</cp:revision>
  <cp:lastPrinted>2021-03-23T05:33:00Z</cp:lastPrinted>
  <dcterms:created xsi:type="dcterms:W3CDTF">2015-08-18T20:50:00Z</dcterms:created>
  <dcterms:modified xsi:type="dcterms:W3CDTF">2024-09-23T08:45:00Z</dcterms:modified>
</cp:coreProperties>
</file>